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42B" w:rsidRDefault="0002642B">
      <w:pPr>
        <w:rPr>
          <w:rFonts w:ascii="Book Antiqua" w:hAnsi="Book Antiqua"/>
          <w:sz w:val="24"/>
          <w:szCs w:val="24"/>
        </w:rPr>
      </w:pPr>
    </w:p>
    <w:p w:rsidR="0002642B" w:rsidRDefault="0002642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en-IN"/>
        </w:rPr>
        <w:drawing>
          <wp:inline distT="0" distB="0" distL="0" distR="0">
            <wp:extent cx="5731510" cy="5965120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42B" w:rsidRPr="00882493" w:rsidRDefault="0002642B">
      <w:pPr>
        <w:rPr>
          <w:rFonts w:ascii="Book Antiqua" w:hAnsi="Book Antiqua"/>
          <w:color w:val="FF0000"/>
          <w:sz w:val="24"/>
          <w:szCs w:val="24"/>
        </w:rPr>
      </w:pPr>
    </w:p>
    <w:p w:rsidR="0002642B" w:rsidRPr="00882493" w:rsidRDefault="0006321E" w:rsidP="0002642B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Actual Validation work </w:t>
      </w:r>
      <w:r w:rsidR="0002642B" w:rsidRPr="00882493">
        <w:rPr>
          <w:rFonts w:ascii="Times New Roman" w:hAnsi="Times New Roman" w:cs="Times New Roman"/>
          <w:b/>
        </w:rPr>
        <w:t xml:space="preserve">Comparison of streamlines and isotherms with those given by </w:t>
      </w:r>
      <w:proofErr w:type="spellStart"/>
      <w:r w:rsidR="0002642B" w:rsidRPr="00882493">
        <w:rPr>
          <w:rFonts w:ascii="Times New Roman" w:hAnsi="Times New Roman" w:cs="Times New Roman"/>
          <w:b/>
        </w:rPr>
        <w:t>Tasnim</w:t>
      </w:r>
      <w:proofErr w:type="spellEnd"/>
      <w:r w:rsidR="0002642B" w:rsidRPr="00882493">
        <w:rPr>
          <w:rFonts w:ascii="Times New Roman" w:hAnsi="Times New Roman" w:cs="Times New Roman"/>
          <w:b/>
        </w:rPr>
        <w:t xml:space="preserve"> and Collins </w:t>
      </w:r>
      <w:r w:rsidR="00882493">
        <w:rPr>
          <w:rFonts w:ascii="Times New Roman" w:hAnsi="Times New Roman" w:cs="Times New Roman"/>
          <w:b/>
        </w:rPr>
        <w:t xml:space="preserve"> or as depicted in </w:t>
      </w:r>
      <w:r w:rsidR="00882493" w:rsidRPr="00882493">
        <w:rPr>
          <w:rFonts w:ascii="Times New Roman" w:hAnsi="Times New Roman" w:cs="Times New Roman"/>
          <w:b/>
        </w:rPr>
        <w:t>the Paper</w:t>
      </w:r>
      <w:r w:rsidR="00882493">
        <w:rPr>
          <w:rFonts w:ascii="Times New Roman" w:hAnsi="Times New Roman" w:cs="Times New Roman"/>
          <w:b/>
        </w:rPr>
        <w:t xml:space="preserve"> being tried for validation.</w:t>
      </w:r>
    </w:p>
    <w:p w:rsidR="0002642B" w:rsidRDefault="0002642B">
      <w:pPr>
        <w:rPr>
          <w:rFonts w:ascii="Book Antiqua" w:hAnsi="Book Antiqua" w:cs="AdvOT863180fb"/>
          <w:color w:val="000000"/>
          <w:sz w:val="24"/>
          <w:szCs w:val="24"/>
        </w:rPr>
      </w:pPr>
    </w:p>
    <w:p w:rsidR="0002642B" w:rsidRDefault="0002642B">
      <w:pPr>
        <w:rPr>
          <w:rFonts w:ascii="Book Antiqua" w:hAnsi="Book Antiqua" w:cs="AdvOT863180fb"/>
          <w:color w:val="000000"/>
          <w:sz w:val="24"/>
          <w:szCs w:val="24"/>
        </w:rPr>
      </w:pPr>
    </w:p>
    <w:p w:rsidR="0002642B" w:rsidRDefault="0002642B">
      <w:pPr>
        <w:rPr>
          <w:rFonts w:ascii="Book Antiqua" w:hAnsi="Book Antiqua" w:cs="AdvOT863180fb"/>
          <w:color w:val="000000"/>
          <w:sz w:val="24"/>
          <w:szCs w:val="24"/>
        </w:rPr>
      </w:pPr>
    </w:p>
    <w:p w:rsidR="0002642B" w:rsidRDefault="0002642B">
      <w:pPr>
        <w:rPr>
          <w:rFonts w:ascii="Book Antiqua" w:hAnsi="Book Antiqua" w:cs="AdvOT863180fb"/>
          <w:color w:val="000000"/>
          <w:sz w:val="24"/>
          <w:szCs w:val="24"/>
        </w:rPr>
      </w:pPr>
    </w:p>
    <w:p w:rsidR="0002642B" w:rsidRDefault="0002642B">
      <w:pPr>
        <w:rPr>
          <w:rFonts w:ascii="Book Antiqua" w:hAnsi="Book Antiqua" w:cs="AdvOT863180fb"/>
          <w:color w:val="000000"/>
          <w:sz w:val="24"/>
          <w:szCs w:val="24"/>
        </w:rPr>
      </w:pPr>
    </w:p>
    <w:p w:rsidR="0002642B" w:rsidRDefault="0002642B">
      <w:pPr>
        <w:rPr>
          <w:rFonts w:ascii="Book Antiqua" w:hAnsi="Book Antiqua" w:cs="AdvOT863180fb"/>
          <w:color w:val="000000"/>
          <w:sz w:val="24"/>
          <w:szCs w:val="24"/>
        </w:rPr>
      </w:pPr>
      <w:r>
        <w:rPr>
          <w:rFonts w:ascii="Book Antiqua" w:hAnsi="Book Antiqua" w:cs="AdvOT863180fb"/>
          <w:color w:val="000000"/>
          <w:sz w:val="24"/>
          <w:szCs w:val="24"/>
        </w:rPr>
        <w:t>Results that I obtained from Comsol:</w:t>
      </w:r>
    </w:p>
    <w:p w:rsidR="005B42BE" w:rsidRDefault="005B42BE">
      <w:pPr>
        <w:rPr>
          <w:rFonts w:ascii="Book Antiqua" w:hAnsi="Book Antiqua" w:cs="AdvOT863180fb"/>
          <w:color w:val="000000"/>
          <w:sz w:val="24"/>
          <w:szCs w:val="24"/>
        </w:rPr>
      </w:pPr>
      <w:r>
        <w:rPr>
          <w:rFonts w:ascii="Book Antiqua" w:hAnsi="Book Antiqua" w:cs="AdvOT863180fb"/>
          <w:color w:val="000000"/>
          <w:sz w:val="24"/>
          <w:szCs w:val="24"/>
        </w:rPr>
        <w:t>Ra=1e5</w:t>
      </w:r>
    </w:p>
    <w:p w:rsidR="005B42BE" w:rsidRDefault="005B42BE">
      <w:pPr>
        <w:rPr>
          <w:rFonts w:ascii="Book Antiqua" w:hAnsi="Book Antiqua" w:cs="AdvOT863180fb"/>
          <w:color w:val="000000"/>
          <w:sz w:val="24"/>
          <w:szCs w:val="24"/>
        </w:rPr>
      </w:pPr>
      <w:r>
        <w:rPr>
          <w:rFonts w:ascii="Book Antiqua" w:hAnsi="Book Antiqua" w:cs="AdvOT863180fb"/>
          <w:noProof/>
          <w:color w:val="000000"/>
          <w:sz w:val="24"/>
          <w:szCs w:val="24"/>
          <w:lang w:eastAsia="en-IN"/>
        </w:rPr>
        <w:drawing>
          <wp:inline distT="0" distB="0" distL="0" distR="0">
            <wp:extent cx="5731510" cy="4298633"/>
            <wp:effectExtent l="19050" t="0" r="2540" b="0"/>
            <wp:docPr id="1" name="Picture 1" descr="F:\.comsol\Ahmed Elatar_Mohamed A. Teamah_Mohamed A. Hassab_plots\Horozontal fin_.75_Isothermal contour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.comsol\Ahmed Elatar_Mohamed A. Teamah_Mohamed A. Hassab_plots\Horozontal fin_.75_Isothermal contours_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BE" w:rsidRDefault="005B42BE">
      <w:pPr>
        <w:rPr>
          <w:rFonts w:ascii="Book Antiqua" w:hAnsi="Book Antiqua" w:cs="AdvOT863180fb"/>
          <w:color w:val="000000"/>
          <w:sz w:val="24"/>
          <w:szCs w:val="24"/>
        </w:rPr>
      </w:pPr>
      <w:r>
        <w:rPr>
          <w:rFonts w:ascii="Book Antiqua" w:hAnsi="Book Antiqua" w:cs="AdvOT863180fb"/>
          <w:noProof/>
          <w:color w:val="000000"/>
          <w:sz w:val="24"/>
          <w:szCs w:val="24"/>
          <w:lang w:eastAsia="en-IN"/>
        </w:rPr>
        <w:lastRenderedPageBreak/>
        <w:drawing>
          <wp:inline distT="0" distB="0" distL="0" distR="0">
            <wp:extent cx="5731510" cy="4298633"/>
            <wp:effectExtent l="19050" t="0" r="2540" b="0"/>
            <wp:docPr id="2" name="Picture 2" descr="F:\.comsol\Ahmed Elatar_Mohamed A. Teamah_Mohamed A. Hassab_plots\Horozontal fin_.75_Streamline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.comsol\Ahmed Elatar_Mohamed A. Teamah_Mohamed A. Hassab_plots\Horozontal fin_.75_Streamlines_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BE" w:rsidRPr="005B42BE" w:rsidRDefault="005B42BE">
      <w:pPr>
        <w:rPr>
          <w:rFonts w:ascii="Book Antiqua" w:hAnsi="Book Antiqua"/>
          <w:sz w:val="24"/>
          <w:szCs w:val="24"/>
        </w:rPr>
      </w:pPr>
    </w:p>
    <w:sectPr w:rsidR="005B42BE" w:rsidRPr="005B42BE" w:rsidSect="00ED4E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dvOT863180fb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42BE"/>
    <w:rsid w:val="0002642B"/>
    <w:rsid w:val="0006321E"/>
    <w:rsid w:val="003B7951"/>
    <w:rsid w:val="00425C59"/>
    <w:rsid w:val="004D573D"/>
    <w:rsid w:val="00531A80"/>
    <w:rsid w:val="005902E6"/>
    <w:rsid w:val="005B42BE"/>
    <w:rsid w:val="00726CFA"/>
    <w:rsid w:val="007E3D9B"/>
    <w:rsid w:val="00882493"/>
    <w:rsid w:val="00AD1A30"/>
    <w:rsid w:val="00ED4E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4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SHANTANU DUTTA</dc:creator>
  <cp:lastModifiedBy>home</cp:lastModifiedBy>
  <cp:revision>5</cp:revision>
  <dcterms:created xsi:type="dcterms:W3CDTF">2016-03-03T19:21:00Z</dcterms:created>
  <dcterms:modified xsi:type="dcterms:W3CDTF">2016-03-03T19:46:00Z</dcterms:modified>
</cp:coreProperties>
</file>