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68"/>
        <w:gridCol w:w="5508"/>
      </w:tblGrid>
      <w:tr w:rsidR="0087612B" w:rsidRPr="002F1C71" w14:paraId="42C7D768" w14:textId="77777777">
        <w:tc>
          <w:tcPr>
            <w:tcW w:w="4068" w:type="dxa"/>
            <w:shd w:val="clear" w:color="auto" w:fill="auto"/>
          </w:tcPr>
          <w:p w14:paraId="6D73C19B" w14:textId="77777777" w:rsidR="0087612B" w:rsidRPr="001C4233" w:rsidRDefault="0087612B" w:rsidP="00322D5C">
            <w:pPr>
              <w:pStyle w:val="NoSpacing"/>
              <w:contextualSpacing/>
              <w:rPr>
                <w:rFonts w:asciiTheme="minorHAnsi" w:hAnsiTheme="minorHAnsi"/>
                <w:sz w:val="18"/>
                <w:szCs w:val="18"/>
              </w:rPr>
            </w:pPr>
            <w:r w:rsidRPr="001C4233">
              <w:rPr>
                <w:rFonts w:asciiTheme="minorHAnsi" w:hAnsiTheme="minorHAnsi"/>
                <w:sz w:val="18"/>
                <w:szCs w:val="18"/>
              </w:rPr>
              <w:t>COMSOL, Inc.</w:t>
            </w:r>
          </w:p>
          <w:p w14:paraId="0CD75185" w14:textId="77777777" w:rsidR="0087612B" w:rsidRPr="001C4233" w:rsidRDefault="0087612B" w:rsidP="00322D5C">
            <w:pPr>
              <w:pStyle w:val="NoSpacing"/>
              <w:contextualSpacing/>
              <w:rPr>
                <w:rFonts w:asciiTheme="minorHAnsi" w:hAnsiTheme="minorHAnsi"/>
                <w:sz w:val="18"/>
                <w:szCs w:val="18"/>
              </w:rPr>
            </w:pPr>
            <w:r w:rsidRPr="001C4233">
              <w:rPr>
                <w:rFonts w:asciiTheme="minorHAnsi" w:hAnsiTheme="minorHAnsi"/>
                <w:sz w:val="18"/>
                <w:szCs w:val="18"/>
              </w:rPr>
              <w:t>1 New England Executive Park</w:t>
            </w:r>
          </w:p>
          <w:p w14:paraId="3B5F18AF" w14:textId="77777777" w:rsidR="0087612B" w:rsidRPr="001C4233" w:rsidRDefault="0087612B" w:rsidP="00322D5C">
            <w:pPr>
              <w:pStyle w:val="NoSpacing"/>
              <w:contextualSpacing/>
              <w:rPr>
                <w:rFonts w:asciiTheme="minorHAnsi" w:hAnsiTheme="minorHAnsi"/>
                <w:sz w:val="18"/>
                <w:szCs w:val="18"/>
                <w:lang w:val="it-IT"/>
              </w:rPr>
            </w:pPr>
            <w:r w:rsidRPr="001C4233">
              <w:rPr>
                <w:rFonts w:asciiTheme="minorHAnsi" w:hAnsiTheme="minorHAnsi"/>
                <w:sz w:val="18"/>
                <w:szCs w:val="18"/>
                <w:lang w:val="it-IT"/>
              </w:rPr>
              <w:t>Burlington, MA 01803 USA</w:t>
            </w:r>
          </w:p>
          <w:p w14:paraId="4A42C259" w14:textId="77777777" w:rsidR="0087612B" w:rsidRPr="001C4233" w:rsidRDefault="0087612B" w:rsidP="00322D5C">
            <w:pPr>
              <w:pStyle w:val="NoSpacing"/>
              <w:contextualSpacing/>
              <w:rPr>
                <w:rFonts w:asciiTheme="minorHAnsi" w:hAnsiTheme="minorHAnsi"/>
                <w:sz w:val="18"/>
                <w:szCs w:val="18"/>
                <w:lang w:val="it-IT"/>
              </w:rPr>
            </w:pPr>
            <w:r w:rsidRPr="001C4233">
              <w:rPr>
                <w:rFonts w:asciiTheme="minorHAnsi" w:hAnsiTheme="minorHAnsi"/>
                <w:sz w:val="18"/>
                <w:szCs w:val="18"/>
                <w:lang w:val="it-IT"/>
              </w:rPr>
              <w:t>Phone: +1 781-273-3322</w:t>
            </w:r>
          </w:p>
          <w:p w14:paraId="7E26A2D3" w14:textId="77777777" w:rsidR="00CC72A9" w:rsidRPr="001C4233" w:rsidRDefault="0087612B" w:rsidP="00322D5C">
            <w:pPr>
              <w:pStyle w:val="NoSpacing"/>
              <w:contextualSpacing/>
              <w:rPr>
                <w:rStyle w:val="Hyperlink"/>
                <w:rFonts w:asciiTheme="minorHAnsi" w:hAnsiTheme="minorHAnsi"/>
                <w:sz w:val="18"/>
                <w:szCs w:val="18"/>
              </w:rPr>
            </w:pPr>
            <w:r w:rsidRPr="001C4233">
              <w:rPr>
                <w:rFonts w:asciiTheme="minorHAnsi" w:hAnsiTheme="minorHAnsi"/>
                <w:sz w:val="18"/>
                <w:szCs w:val="18"/>
              </w:rPr>
              <w:t xml:space="preserve">Web: </w:t>
            </w:r>
            <w:hyperlink r:id="rId8" w:history="1">
              <w:r w:rsidRPr="001C4233">
                <w:rPr>
                  <w:rStyle w:val="Hyperlink"/>
                  <w:rFonts w:asciiTheme="minorHAnsi" w:hAnsiTheme="minorHAnsi"/>
                  <w:sz w:val="18"/>
                  <w:szCs w:val="18"/>
                </w:rPr>
                <w:t>www.comsol.com</w:t>
              </w:r>
            </w:hyperlink>
          </w:p>
          <w:p w14:paraId="3B2139FB" w14:textId="77777777" w:rsidR="00CC72A9" w:rsidRPr="001C4233" w:rsidRDefault="00CC72A9" w:rsidP="00CC72A9">
            <w:pPr>
              <w:pStyle w:val="NoSpacing"/>
              <w:contextualSpacing/>
              <w:rPr>
                <w:rStyle w:val="Hyperlink"/>
                <w:rFonts w:asciiTheme="minorHAnsi" w:hAnsiTheme="minorHAnsi"/>
                <w:sz w:val="18"/>
                <w:szCs w:val="18"/>
                <w:lang w:val="it-IT"/>
              </w:rPr>
            </w:pPr>
            <w:r w:rsidRPr="001C4233">
              <w:rPr>
                <w:rFonts w:asciiTheme="minorHAnsi" w:hAnsiTheme="minorHAnsi"/>
                <w:sz w:val="18"/>
                <w:szCs w:val="18"/>
                <w:lang w:val="it-IT"/>
              </w:rPr>
              <w:t xml:space="preserve">Blog: </w:t>
            </w:r>
            <w:hyperlink r:id="rId9" w:history="1">
              <w:r w:rsidR="00D05BCA" w:rsidRPr="001C4233">
                <w:rPr>
                  <w:rStyle w:val="Hyperlink"/>
                  <w:rFonts w:asciiTheme="minorHAnsi" w:hAnsiTheme="minorHAnsi"/>
                  <w:sz w:val="18"/>
                  <w:szCs w:val="18"/>
                  <w:lang w:val="it-IT"/>
                </w:rPr>
                <w:t>www.comsol.com/blogs</w:t>
              </w:r>
            </w:hyperlink>
          </w:p>
          <w:p w14:paraId="04BA3505" w14:textId="77777777" w:rsidR="001C4233" w:rsidRPr="001C4233" w:rsidRDefault="001C4233" w:rsidP="00CC72A9">
            <w:pPr>
              <w:pStyle w:val="NoSpacing"/>
              <w:contextualSpacing/>
              <w:rPr>
                <w:rStyle w:val="Hyperlink"/>
                <w:rFonts w:asciiTheme="minorHAnsi" w:hAnsiTheme="minorHAnsi"/>
                <w:sz w:val="18"/>
                <w:szCs w:val="18"/>
                <w:lang w:val="it-IT"/>
              </w:rPr>
            </w:pPr>
          </w:p>
          <w:p w14:paraId="2B417855" w14:textId="23D64DD1" w:rsidR="001C4233" w:rsidRPr="001C4233" w:rsidRDefault="001C4233" w:rsidP="001C4233">
            <w:pPr>
              <w:pStyle w:val="PlainText"/>
              <w:contextualSpacing/>
              <w:rPr>
                <w:rFonts w:asciiTheme="minorHAnsi" w:hAnsiTheme="minorHAnsi"/>
                <w:sz w:val="18"/>
                <w:szCs w:val="18"/>
                <w:lang w:val="sv-SE"/>
              </w:rPr>
            </w:pPr>
          </w:p>
        </w:tc>
        <w:tc>
          <w:tcPr>
            <w:tcW w:w="5508" w:type="dxa"/>
            <w:shd w:val="clear" w:color="auto" w:fill="auto"/>
          </w:tcPr>
          <w:p w14:paraId="43440A78" w14:textId="6A0D4DED" w:rsidR="00E47862" w:rsidRPr="001C4233" w:rsidRDefault="00E47862" w:rsidP="00E47862">
            <w:pPr>
              <w:spacing w:after="120" w:line="240" w:lineRule="auto"/>
              <w:contextualSpacing/>
              <w:rPr>
                <w:rFonts w:eastAsia="Calibri" w:cs="Times New Roman"/>
                <w:sz w:val="18"/>
                <w:szCs w:val="18"/>
                <w:lang w:val="it-IT"/>
              </w:rPr>
            </w:pPr>
            <w:r w:rsidRPr="001C4233">
              <w:rPr>
                <w:rFonts w:eastAsia="Calibri" w:cs="Times New Roman"/>
                <w:sz w:val="18"/>
                <w:szCs w:val="18"/>
                <w:lang w:val="it-IT"/>
              </w:rPr>
              <w:t>COMSOL Co., Ltd.Lujiazui Financial Service Plaza 2D</w:t>
            </w:r>
          </w:p>
          <w:p w14:paraId="3ED10BDE" w14:textId="77777777" w:rsidR="00E47862" w:rsidRPr="001C4233" w:rsidRDefault="00E47862" w:rsidP="00E47862">
            <w:pPr>
              <w:spacing w:after="120" w:line="240" w:lineRule="auto"/>
              <w:contextualSpacing/>
              <w:rPr>
                <w:rFonts w:eastAsia="Calibri" w:cs="Times New Roman"/>
                <w:sz w:val="18"/>
                <w:szCs w:val="18"/>
                <w:lang w:val="it-IT"/>
              </w:rPr>
            </w:pPr>
            <w:r w:rsidRPr="001C4233">
              <w:rPr>
                <w:rFonts w:eastAsia="Calibri" w:cs="Times New Roman"/>
                <w:sz w:val="18"/>
                <w:szCs w:val="18"/>
                <w:lang w:val="it-IT"/>
              </w:rPr>
              <w:t>1217 Dongfang Road</w:t>
            </w:r>
          </w:p>
          <w:p w14:paraId="74C11684" w14:textId="77777777" w:rsidR="00E47862" w:rsidRPr="001C4233" w:rsidRDefault="00E47862" w:rsidP="001C4233">
            <w:pPr>
              <w:spacing w:after="0" w:line="240" w:lineRule="auto"/>
              <w:contextualSpacing/>
              <w:rPr>
                <w:rFonts w:eastAsia="Calibri" w:cs="Times New Roman"/>
                <w:sz w:val="18"/>
                <w:szCs w:val="18"/>
                <w:lang w:val="it-IT"/>
              </w:rPr>
            </w:pPr>
            <w:r w:rsidRPr="001C4233">
              <w:rPr>
                <w:rFonts w:eastAsia="Calibri" w:cs="Times New Roman"/>
                <w:sz w:val="18"/>
                <w:szCs w:val="18"/>
                <w:lang w:val="it-IT"/>
              </w:rPr>
              <w:t>Pudong, Shanghai 200127</w:t>
            </w:r>
          </w:p>
          <w:p w14:paraId="4654E539" w14:textId="51556626" w:rsidR="001C4233" w:rsidRPr="001C4233" w:rsidRDefault="001C4233" w:rsidP="001C4233">
            <w:pPr>
              <w:pStyle w:val="NoSpacing"/>
              <w:contextualSpacing/>
              <w:rPr>
                <w:rFonts w:asciiTheme="minorHAnsi" w:hAnsiTheme="minorHAnsi"/>
                <w:color w:val="0000FF"/>
                <w:sz w:val="18"/>
                <w:szCs w:val="18"/>
                <w:u w:val="single"/>
              </w:rPr>
            </w:pPr>
            <w:r w:rsidRPr="001C4233">
              <w:rPr>
                <w:rFonts w:asciiTheme="minorHAnsi" w:hAnsiTheme="minorHAnsi"/>
                <w:sz w:val="18"/>
                <w:szCs w:val="18"/>
              </w:rPr>
              <w:t xml:space="preserve">Web: </w:t>
            </w:r>
            <w:hyperlink r:id="rId10" w:history="1">
              <w:r w:rsidRPr="001C4233">
                <w:rPr>
                  <w:rStyle w:val="Hyperlink"/>
                  <w:rFonts w:asciiTheme="minorHAnsi" w:hAnsiTheme="minorHAnsi"/>
                  <w:sz w:val="18"/>
                  <w:szCs w:val="18"/>
                </w:rPr>
                <w:t>www.cn.comsol.com</w:t>
              </w:r>
            </w:hyperlink>
          </w:p>
          <w:p w14:paraId="54765D32" w14:textId="77777777" w:rsidR="00E47862" w:rsidRPr="001C4233" w:rsidRDefault="00E47862" w:rsidP="00E47862">
            <w:pPr>
              <w:pStyle w:val="NoSpacing"/>
              <w:contextualSpacing/>
              <w:rPr>
                <w:rFonts w:asciiTheme="minorHAnsi" w:hAnsiTheme="minorHAnsi"/>
                <w:sz w:val="18"/>
                <w:szCs w:val="18"/>
                <w:lang w:val="it-IT"/>
              </w:rPr>
            </w:pPr>
            <w:bookmarkStart w:id="0" w:name="_GoBack"/>
            <w:bookmarkEnd w:id="0"/>
            <w:r w:rsidRPr="001C4233">
              <w:rPr>
                <w:rFonts w:asciiTheme="minorHAnsi" w:hAnsiTheme="minorHAnsi"/>
                <w:sz w:val="18"/>
                <w:szCs w:val="18"/>
                <w:lang w:val="it-IT"/>
              </w:rPr>
              <w:t>Media Contact:</w:t>
            </w:r>
          </w:p>
          <w:p w14:paraId="5E3074C8" w14:textId="77777777" w:rsidR="001C4233" w:rsidRPr="001C4233" w:rsidRDefault="001C4233" w:rsidP="005D63CE">
            <w:pPr>
              <w:spacing w:after="120" w:line="240" w:lineRule="auto"/>
              <w:contextualSpacing/>
              <w:rPr>
                <w:spacing w:val="2"/>
                <w:sz w:val="18"/>
                <w:szCs w:val="18"/>
                <w:shd w:val="clear" w:color="auto" w:fill="FFFFFF"/>
              </w:rPr>
            </w:pPr>
            <w:r w:rsidRPr="001C4233">
              <w:rPr>
                <w:spacing w:val="2"/>
                <w:sz w:val="18"/>
                <w:szCs w:val="18"/>
                <w:shd w:val="clear" w:color="auto" w:fill="FFFFFF"/>
              </w:rPr>
              <w:t>Xiaoyin He, Marketing Director</w:t>
            </w:r>
          </w:p>
          <w:p w14:paraId="2AE232E9" w14:textId="03FD0BB4" w:rsidR="005D63CE" w:rsidRPr="001C4233" w:rsidRDefault="001C4233" w:rsidP="005D63CE">
            <w:pPr>
              <w:spacing w:after="120" w:line="240" w:lineRule="auto"/>
              <w:contextualSpacing/>
              <w:rPr>
                <w:rStyle w:val="Hyperlink"/>
                <w:sz w:val="18"/>
                <w:szCs w:val="18"/>
              </w:rPr>
            </w:pPr>
            <w:hyperlink r:id="rId11" w:history="1">
              <w:r w:rsidRPr="001C4233">
                <w:rPr>
                  <w:rStyle w:val="Hyperlink"/>
                  <w:sz w:val="18"/>
                  <w:szCs w:val="18"/>
                </w:rPr>
                <w:t>xiaoyin.he@comsol.com</w:t>
              </w:r>
            </w:hyperlink>
          </w:p>
        </w:tc>
      </w:tr>
    </w:tbl>
    <w:p w14:paraId="348D4479" w14:textId="17D38F68" w:rsidR="005D63CE" w:rsidRDefault="005D63CE" w:rsidP="005D63CE">
      <w:pPr>
        <w:pStyle w:val="NoSpacing"/>
        <w:contextualSpacing/>
        <w:rPr>
          <w:rFonts w:asciiTheme="minorHAnsi" w:hAnsiTheme="minorHAnsi"/>
          <w:sz w:val="18"/>
          <w:szCs w:val="18"/>
          <w:lang w:val="it-IT"/>
        </w:rPr>
      </w:pPr>
    </w:p>
    <w:p w14:paraId="644E6DA3" w14:textId="4B678609" w:rsidR="00D5113B" w:rsidRDefault="00D5113B" w:rsidP="00F36FEE">
      <w:pPr>
        <w:pStyle w:val="PlainText"/>
        <w:contextualSpacing/>
        <w:jc w:val="center"/>
        <w:rPr>
          <w:b/>
          <w:sz w:val="32"/>
          <w:szCs w:val="33"/>
        </w:rPr>
      </w:pPr>
      <w:r>
        <w:rPr>
          <w:b/>
          <w:sz w:val="32"/>
          <w:szCs w:val="33"/>
        </w:rPr>
        <w:t xml:space="preserve">COMSOL Expands in Shanghai to Support </w:t>
      </w:r>
    </w:p>
    <w:p w14:paraId="0E5993E9" w14:textId="54194F8A" w:rsidR="0021395E" w:rsidRPr="00192F21" w:rsidRDefault="00D5113B" w:rsidP="00F36FEE">
      <w:pPr>
        <w:pStyle w:val="PlainText"/>
        <w:contextualSpacing/>
        <w:jc w:val="center"/>
        <w:rPr>
          <w:b/>
          <w:sz w:val="32"/>
          <w:szCs w:val="33"/>
        </w:rPr>
      </w:pPr>
      <w:r>
        <w:rPr>
          <w:b/>
          <w:sz w:val="32"/>
          <w:szCs w:val="33"/>
        </w:rPr>
        <w:t xml:space="preserve">Rapid Growth of </w:t>
      </w:r>
      <w:r w:rsidR="001F397E">
        <w:rPr>
          <w:b/>
          <w:sz w:val="32"/>
          <w:szCs w:val="33"/>
        </w:rPr>
        <w:t>its Multiphysics Modeling, Simulation and App Design Software</w:t>
      </w:r>
    </w:p>
    <w:p w14:paraId="395093AC" w14:textId="77777777" w:rsidR="00F36FEE" w:rsidRPr="00192F21" w:rsidRDefault="00F36FEE" w:rsidP="00F36FEE">
      <w:pPr>
        <w:pStyle w:val="PlainText"/>
        <w:contextualSpacing/>
        <w:jc w:val="center"/>
        <w:rPr>
          <w:b/>
          <w:sz w:val="32"/>
          <w:szCs w:val="33"/>
        </w:rPr>
      </w:pPr>
    </w:p>
    <w:p w14:paraId="5212F556" w14:textId="0CDC7762" w:rsidR="00C54E3E" w:rsidRPr="008B48A1" w:rsidRDefault="00B24A85" w:rsidP="00F025FF">
      <w:pPr>
        <w:pStyle w:val="PlainText"/>
        <w:contextualSpacing/>
        <w:rPr>
          <w:bCs/>
          <w:spacing w:val="-2"/>
          <w:sz w:val="24"/>
          <w:szCs w:val="24"/>
        </w:rPr>
      </w:pPr>
      <w:r w:rsidRPr="008B48A1">
        <w:rPr>
          <w:rFonts w:asciiTheme="minorHAnsi" w:hAnsiTheme="minorHAnsi"/>
          <w:bCs/>
          <w:spacing w:val="-2"/>
          <w:sz w:val="24"/>
          <w:szCs w:val="24"/>
        </w:rPr>
        <w:t>BURLINGTON, MA (</w:t>
      </w:r>
      <w:r w:rsidR="00D5113B" w:rsidRPr="008B48A1">
        <w:rPr>
          <w:rFonts w:asciiTheme="minorHAnsi" w:hAnsiTheme="minorHAnsi"/>
          <w:bCs/>
          <w:spacing w:val="-2"/>
          <w:sz w:val="24"/>
          <w:szCs w:val="24"/>
        </w:rPr>
        <w:t xml:space="preserve">December </w:t>
      </w:r>
      <w:r w:rsidR="00817203">
        <w:rPr>
          <w:rFonts w:asciiTheme="minorHAnsi" w:hAnsiTheme="minorHAnsi"/>
          <w:bCs/>
          <w:spacing w:val="-2"/>
          <w:sz w:val="24"/>
          <w:szCs w:val="24"/>
        </w:rPr>
        <w:t>15</w:t>
      </w:r>
      <w:r w:rsidRPr="008B48A1">
        <w:rPr>
          <w:rFonts w:asciiTheme="minorHAnsi" w:hAnsiTheme="minorHAnsi"/>
          <w:bCs/>
          <w:spacing w:val="-2"/>
          <w:sz w:val="24"/>
          <w:szCs w:val="24"/>
        </w:rPr>
        <w:t xml:space="preserve">, 2015) — COMSOL, the leading provider of multiphysics </w:t>
      </w:r>
      <w:r w:rsidR="00203CB7" w:rsidRPr="008B48A1">
        <w:rPr>
          <w:rFonts w:asciiTheme="minorHAnsi" w:hAnsiTheme="minorHAnsi"/>
          <w:bCs/>
          <w:spacing w:val="-2"/>
          <w:sz w:val="24"/>
          <w:szCs w:val="24"/>
        </w:rPr>
        <w:t>modeling</w:t>
      </w:r>
      <w:r w:rsidR="005D63CE" w:rsidRPr="005D63CE">
        <w:rPr>
          <w:rFonts w:asciiTheme="minorHAnsi" w:hAnsiTheme="minorHAnsi"/>
          <w:bCs/>
          <w:spacing w:val="-2"/>
          <w:sz w:val="24"/>
          <w:szCs w:val="24"/>
        </w:rPr>
        <w:t>, simulation, and application design software</w:t>
      </w:r>
      <w:r w:rsidR="005257B3" w:rsidRPr="008B48A1">
        <w:rPr>
          <w:rFonts w:asciiTheme="minorHAnsi" w:hAnsiTheme="minorHAnsi"/>
          <w:bCs/>
          <w:spacing w:val="-2"/>
          <w:sz w:val="24"/>
          <w:szCs w:val="24"/>
        </w:rPr>
        <w:t>,</w:t>
      </w:r>
      <w:r w:rsidRPr="008B48A1">
        <w:rPr>
          <w:rFonts w:asciiTheme="minorHAnsi" w:hAnsiTheme="minorHAnsi"/>
          <w:bCs/>
          <w:spacing w:val="-2"/>
          <w:sz w:val="24"/>
          <w:szCs w:val="24"/>
        </w:rPr>
        <w:t xml:space="preserve"> </w:t>
      </w:r>
      <w:r w:rsidR="008B48A1" w:rsidRPr="008B48A1">
        <w:rPr>
          <w:rFonts w:asciiTheme="minorHAnsi" w:hAnsiTheme="minorHAnsi"/>
          <w:bCs/>
          <w:spacing w:val="-2"/>
          <w:sz w:val="24"/>
          <w:szCs w:val="24"/>
        </w:rPr>
        <w:t xml:space="preserve">today announced the expansion of its office in Shanghai, China. </w:t>
      </w:r>
      <w:r w:rsidR="00CB0318">
        <w:rPr>
          <w:rFonts w:asciiTheme="minorHAnsi" w:hAnsiTheme="minorHAnsi"/>
          <w:bCs/>
          <w:spacing w:val="-2"/>
          <w:sz w:val="24"/>
          <w:szCs w:val="24"/>
        </w:rPr>
        <w:t>A larger</w:t>
      </w:r>
      <w:r w:rsidR="008B48A1" w:rsidRPr="008B48A1">
        <w:rPr>
          <w:rFonts w:asciiTheme="minorHAnsi" w:hAnsiTheme="minorHAnsi"/>
          <w:bCs/>
          <w:spacing w:val="-2"/>
          <w:sz w:val="24"/>
          <w:szCs w:val="24"/>
        </w:rPr>
        <w:t xml:space="preserve"> facility </w:t>
      </w:r>
      <w:r w:rsidR="001F397E">
        <w:rPr>
          <w:rFonts w:asciiTheme="minorHAnsi" w:hAnsiTheme="minorHAnsi"/>
          <w:bCs/>
          <w:spacing w:val="-2"/>
          <w:sz w:val="24"/>
          <w:szCs w:val="24"/>
        </w:rPr>
        <w:t xml:space="preserve">enables continued expansion and recruitment of technical and sales staff </w:t>
      </w:r>
      <w:r w:rsidR="00CB0318">
        <w:rPr>
          <w:rFonts w:asciiTheme="minorHAnsi" w:hAnsiTheme="minorHAnsi"/>
          <w:bCs/>
          <w:spacing w:val="-2"/>
          <w:sz w:val="24"/>
          <w:szCs w:val="24"/>
        </w:rPr>
        <w:t xml:space="preserve">to keep pace with </w:t>
      </w:r>
      <w:r w:rsidR="004F4141">
        <w:rPr>
          <w:rFonts w:asciiTheme="minorHAnsi" w:hAnsiTheme="minorHAnsi"/>
          <w:bCs/>
          <w:spacing w:val="-2"/>
          <w:sz w:val="24"/>
          <w:szCs w:val="24"/>
        </w:rPr>
        <w:t>the growing</w:t>
      </w:r>
      <w:r w:rsidR="00CB0318">
        <w:rPr>
          <w:rFonts w:asciiTheme="minorHAnsi" w:hAnsiTheme="minorHAnsi"/>
          <w:bCs/>
          <w:spacing w:val="-2"/>
          <w:sz w:val="24"/>
          <w:szCs w:val="24"/>
        </w:rPr>
        <w:t xml:space="preserve"> COMSOL</w:t>
      </w:r>
      <w:r w:rsidR="008C1EA9">
        <w:rPr>
          <w:rFonts w:asciiTheme="minorHAnsi" w:hAnsiTheme="minorHAnsi"/>
          <w:bCs/>
          <w:spacing w:val="-2"/>
          <w:sz w:val="24"/>
          <w:szCs w:val="24"/>
        </w:rPr>
        <w:t>® software</w:t>
      </w:r>
      <w:r w:rsidR="00CB0318">
        <w:rPr>
          <w:rFonts w:asciiTheme="minorHAnsi" w:hAnsiTheme="minorHAnsi"/>
          <w:bCs/>
          <w:spacing w:val="-2"/>
          <w:sz w:val="24"/>
          <w:szCs w:val="24"/>
        </w:rPr>
        <w:t xml:space="preserve"> </w:t>
      </w:r>
      <w:r w:rsidR="001F397E">
        <w:rPr>
          <w:rFonts w:asciiTheme="minorHAnsi" w:hAnsiTheme="minorHAnsi"/>
          <w:bCs/>
          <w:spacing w:val="-2"/>
          <w:sz w:val="24"/>
          <w:szCs w:val="24"/>
        </w:rPr>
        <w:t xml:space="preserve">user base </w:t>
      </w:r>
      <w:r w:rsidR="00CB0318">
        <w:rPr>
          <w:rFonts w:asciiTheme="minorHAnsi" w:hAnsiTheme="minorHAnsi"/>
          <w:bCs/>
          <w:spacing w:val="-2"/>
          <w:sz w:val="24"/>
          <w:szCs w:val="24"/>
        </w:rPr>
        <w:t>in China</w:t>
      </w:r>
      <w:r w:rsidR="004F4141">
        <w:rPr>
          <w:rFonts w:asciiTheme="minorHAnsi" w:hAnsiTheme="minorHAnsi"/>
          <w:bCs/>
          <w:spacing w:val="-2"/>
          <w:sz w:val="24"/>
          <w:szCs w:val="24"/>
        </w:rPr>
        <w:t xml:space="preserve"> and </w:t>
      </w:r>
      <w:r w:rsidR="009C6923">
        <w:rPr>
          <w:rFonts w:asciiTheme="minorHAnsi" w:hAnsiTheme="minorHAnsi"/>
          <w:bCs/>
          <w:spacing w:val="-2"/>
          <w:sz w:val="24"/>
          <w:szCs w:val="24"/>
        </w:rPr>
        <w:t>increasing</w:t>
      </w:r>
      <w:r w:rsidR="004F4141">
        <w:rPr>
          <w:rFonts w:asciiTheme="minorHAnsi" w:hAnsiTheme="minorHAnsi"/>
          <w:bCs/>
          <w:spacing w:val="-2"/>
          <w:sz w:val="24"/>
          <w:szCs w:val="24"/>
        </w:rPr>
        <w:t xml:space="preserve"> demand for COMSOL Multiphysics® </w:t>
      </w:r>
      <w:r w:rsidR="005D63CE">
        <w:rPr>
          <w:rFonts w:asciiTheme="minorHAnsi" w:hAnsiTheme="minorHAnsi"/>
          <w:bCs/>
          <w:spacing w:val="-2"/>
          <w:sz w:val="24"/>
          <w:szCs w:val="24"/>
        </w:rPr>
        <w:t xml:space="preserve">and </w:t>
      </w:r>
      <w:r w:rsidR="004F4141">
        <w:rPr>
          <w:rFonts w:asciiTheme="minorHAnsi" w:hAnsiTheme="minorHAnsi"/>
          <w:bCs/>
          <w:spacing w:val="-2"/>
          <w:sz w:val="24"/>
          <w:szCs w:val="24"/>
        </w:rPr>
        <w:t>COMSOL Server</w:t>
      </w:r>
      <w:r w:rsidR="005D63CE">
        <w:rPr>
          <w:rFonts w:asciiTheme="minorHAnsi" w:hAnsiTheme="minorHAnsi"/>
          <w:bCs/>
          <w:spacing w:val="-2"/>
          <w:sz w:val="24"/>
          <w:szCs w:val="24"/>
        </w:rPr>
        <w:t>™</w:t>
      </w:r>
      <w:r w:rsidR="004F4141">
        <w:rPr>
          <w:rFonts w:asciiTheme="minorHAnsi" w:hAnsiTheme="minorHAnsi"/>
          <w:bCs/>
          <w:spacing w:val="-2"/>
          <w:sz w:val="24"/>
          <w:szCs w:val="24"/>
        </w:rPr>
        <w:t xml:space="preserve"> </w:t>
      </w:r>
      <w:r w:rsidR="008C1EA9">
        <w:rPr>
          <w:rFonts w:asciiTheme="minorHAnsi" w:hAnsiTheme="minorHAnsi"/>
          <w:bCs/>
          <w:spacing w:val="-2"/>
          <w:sz w:val="24"/>
          <w:szCs w:val="24"/>
        </w:rPr>
        <w:t>products</w:t>
      </w:r>
      <w:r w:rsidR="004F4141">
        <w:rPr>
          <w:rFonts w:asciiTheme="minorHAnsi" w:hAnsiTheme="minorHAnsi"/>
          <w:bCs/>
          <w:spacing w:val="-2"/>
          <w:sz w:val="24"/>
          <w:szCs w:val="24"/>
        </w:rPr>
        <w:t xml:space="preserve">. </w:t>
      </w:r>
      <w:r w:rsidR="00795A06">
        <w:rPr>
          <w:rFonts w:asciiTheme="minorHAnsi" w:hAnsiTheme="minorHAnsi"/>
          <w:bCs/>
          <w:spacing w:val="-2"/>
          <w:sz w:val="24"/>
          <w:szCs w:val="24"/>
        </w:rPr>
        <w:t>Services in Shanghai include sales, technical support, training sessions, and on-si</w:t>
      </w:r>
      <w:r w:rsidR="005D63CE">
        <w:rPr>
          <w:rFonts w:asciiTheme="minorHAnsi" w:hAnsiTheme="minorHAnsi"/>
          <w:bCs/>
          <w:spacing w:val="-2"/>
          <w:sz w:val="24"/>
          <w:szCs w:val="24"/>
        </w:rPr>
        <w:t>t</w:t>
      </w:r>
      <w:r w:rsidR="00795A06">
        <w:rPr>
          <w:rFonts w:asciiTheme="minorHAnsi" w:hAnsiTheme="minorHAnsi"/>
          <w:bCs/>
          <w:spacing w:val="-2"/>
          <w:sz w:val="24"/>
          <w:szCs w:val="24"/>
        </w:rPr>
        <w:t>e workshops and customer visits.</w:t>
      </w:r>
    </w:p>
    <w:p w14:paraId="3C5AC68C" w14:textId="77777777" w:rsidR="00C54E3E" w:rsidRPr="008B48A1" w:rsidRDefault="00C54E3E" w:rsidP="00F025FF">
      <w:pPr>
        <w:pStyle w:val="PlainText"/>
        <w:contextualSpacing/>
        <w:rPr>
          <w:bCs/>
          <w:spacing w:val="-2"/>
          <w:sz w:val="24"/>
          <w:szCs w:val="24"/>
        </w:rPr>
      </w:pPr>
    </w:p>
    <w:p w14:paraId="00A4EF8D" w14:textId="7BB5787E" w:rsidR="00D5113B" w:rsidRPr="008B48A1" w:rsidRDefault="00D5113B" w:rsidP="00D5113B">
      <w:pPr>
        <w:widowControl w:val="0"/>
        <w:autoSpaceDE w:val="0"/>
        <w:autoSpaceDN w:val="0"/>
        <w:adjustRightInd w:val="0"/>
        <w:spacing w:after="0" w:line="240" w:lineRule="auto"/>
        <w:rPr>
          <w:rFonts w:ascii="Calibri" w:hAnsi="Calibri" w:cs="Calibri"/>
          <w:sz w:val="24"/>
          <w:szCs w:val="24"/>
        </w:rPr>
      </w:pPr>
      <w:r w:rsidRPr="008B48A1">
        <w:rPr>
          <w:rFonts w:ascii="Calibri" w:hAnsi="Calibri" w:cs="Calibri"/>
          <w:sz w:val="24"/>
          <w:szCs w:val="24"/>
        </w:rPr>
        <w:t>“We are very excited to expand our office in Shanghai,” said Lei Che</w:t>
      </w:r>
      <w:r w:rsidR="008B48A1" w:rsidRPr="008B48A1">
        <w:rPr>
          <w:rFonts w:ascii="Calibri" w:hAnsi="Calibri" w:cs="Calibri"/>
          <w:sz w:val="24"/>
          <w:szCs w:val="24"/>
        </w:rPr>
        <w:t xml:space="preserve">n, Managing Director of COMSOL Co., Ltd. </w:t>
      </w:r>
      <w:r w:rsidR="005D63CE">
        <w:rPr>
          <w:rFonts w:ascii="Calibri" w:hAnsi="Calibri" w:cs="Calibri"/>
          <w:sz w:val="24"/>
          <w:szCs w:val="24"/>
        </w:rPr>
        <w:t>i</w:t>
      </w:r>
      <w:r w:rsidR="008B48A1" w:rsidRPr="008B48A1">
        <w:rPr>
          <w:rFonts w:ascii="Calibri" w:hAnsi="Calibri" w:cs="Calibri"/>
          <w:sz w:val="24"/>
          <w:szCs w:val="24"/>
        </w:rPr>
        <w:t>n Shanghai</w:t>
      </w:r>
      <w:r w:rsidRPr="008B48A1">
        <w:rPr>
          <w:rFonts w:ascii="Calibri" w:hAnsi="Calibri" w:cs="Calibri"/>
          <w:sz w:val="24"/>
          <w:szCs w:val="24"/>
        </w:rPr>
        <w:t xml:space="preserve">. “Training sessions </w:t>
      </w:r>
      <w:r w:rsidR="00F6454E">
        <w:rPr>
          <w:rFonts w:ascii="Calibri" w:hAnsi="Calibri" w:cs="Calibri"/>
          <w:sz w:val="24"/>
          <w:szCs w:val="24"/>
        </w:rPr>
        <w:t xml:space="preserve">in areas such as multiphysics, mechanical, electrical, chemical and fluid flow </w:t>
      </w:r>
      <w:r w:rsidRPr="008B48A1">
        <w:rPr>
          <w:rFonts w:ascii="Calibri" w:hAnsi="Calibri" w:cs="Calibri"/>
          <w:sz w:val="24"/>
          <w:szCs w:val="24"/>
        </w:rPr>
        <w:t xml:space="preserve">will be offered in our new in-house </w:t>
      </w:r>
      <w:r w:rsidR="003735C8">
        <w:rPr>
          <w:rFonts w:ascii="Calibri" w:hAnsi="Calibri" w:cs="Calibri"/>
          <w:sz w:val="24"/>
          <w:szCs w:val="24"/>
        </w:rPr>
        <w:t>educational facility</w:t>
      </w:r>
      <w:r w:rsidRPr="008B48A1">
        <w:rPr>
          <w:rFonts w:ascii="Calibri" w:hAnsi="Calibri" w:cs="Calibri"/>
          <w:sz w:val="24"/>
          <w:szCs w:val="24"/>
        </w:rPr>
        <w:t xml:space="preserve"> to teach </w:t>
      </w:r>
      <w:r w:rsidR="00F6454E">
        <w:rPr>
          <w:rFonts w:ascii="Calibri" w:hAnsi="Calibri" w:cs="Calibri"/>
          <w:sz w:val="24"/>
          <w:szCs w:val="24"/>
        </w:rPr>
        <w:t>customers</w:t>
      </w:r>
      <w:r w:rsidRPr="008B48A1">
        <w:rPr>
          <w:rFonts w:ascii="Calibri" w:hAnsi="Calibri" w:cs="Calibri"/>
          <w:sz w:val="24"/>
          <w:szCs w:val="24"/>
        </w:rPr>
        <w:t xml:space="preserve"> </w:t>
      </w:r>
      <w:r w:rsidR="00EB215A">
        <w:rPr>
          <w:rFonts w:ascii="Calibri" w:hAnsi="Calibri" w:cs="Calibri"/>
          <w:sz w:val="24"/>
          <w:szCs w:val="24"/>
        </w:rPr>
        <w:t xml:space="preserve">new to COMSOL Multiphysics and COMSOL Server </w:t>
      </w:r>
      <w:r w:rsidR="008C1EA9">
        <w:rPr>
          <w:rFonts w:ascii="Calibri" w:hAnsi="Calibri" w:cs="Calibri"/>
          <w:sz w:val="24"/>
          <w:szCs w:val="24"/>
        </w:rPr>
        <w:t>products</w:t>
      </w:r>
      <w:r w:rsidRPr="008B48A1">
        <w:rPr>
          <w:rFonts w:ascii="Calibri" w:hAnsi="Calibri" w:cs="Calibri"/>
          <w:sz w:val="24"/>
          <w:szCs w:val="24"/>
        </w:rPr>
        <w:t xml:space="preserve">. More office space also allows us to expand our technical support team to better </w:t>
      </w:r>
      <w:r w:rsidR="00795A06">
        <w:rPr>
          <w:rFonts w:ascii="Calibri" w:hAnsi="Calibri" w:cs="Calibri"/>
          <w:sz w:val="24"/>
          <w:szCs w:val="24"/>
        </w:rPr>
        <w:t>assist</w:t>
      </w:r>
      <w:r w:rsidRPr="008B48A1">
        <w:rPr>
          <w:rFonts w:ascii="Calibri" w:hAnsi="Calibri" w:cs="Calibri"/>
          <w:sz w:val="24"/>
          <w:szCs w:val="24"/>
        </w:rPr>
        <w:t xml:space="preserve"> our </w:t>
      </w:r>
      <w:r w:rsidR="005D63CE">
        <w:rPr>
          <w:rFonts w:ascii="Calibri" w:hAnsi="Calibri" w:cs="Calibri"/>
          <w:sz w:val="24"/>
          <w:szCs w:val="24"/>
        </w:rPr>
        <w:t>customers</w:t>
      </w:r>
      <w:r w:rsidR="00E47862">
        <w:rPr>
          <w:rFonts w:ascii="Calibri" w:hAnsi="Calibri" w:cs="Calibri"/>
          <w:sz w:val="24"/>
          <w:szCs w:val="24"/>
        </w:rPr>
        <w:t xml:space="preserve"> </w:t>
      </w:r>
      <w:r w:rsidRPr="008B48A1">
        <w:rPr>
          <w:rFonts w:ascii="Calibri" w:hAnsi="Calibri" w:cs="Calibri"/>
          <w:sz w:val="24"/>
          <w:szCs w:val="24"/>
        </w:rPr>
        <w:t xml:space="preserve">in China. </w:t>
      </w:r>
      <w:r w:rsidR="00F23946">
        <w:rPr>
          <w:rFonts w:ascii="Calibri" w:hAnsi="Calibri" w:cs="Calibri"/>
          <w:sz w:val="24"/>
          <w:szCs w:val="24"/>
        </w:rPr>
        <w:t>Additionally, w</w:t>
      </w:r>
      <w:r w:rsidRPr="008B48A1">
        <w:rPr>
          <w:rFonts w:ascii="Calibri" w:hAnsi="Calibri" w:cs="Calibri"/>
          <w:sz w:val="24"/>
          <w:szCs w:val="24"/>
        </w:rPr>
        <w:t>e are expanding our localization team to provide more technical material (do</w:t>
      </w:r>
      <w:r w:rsidR="00795A06">
        <w:rPr>
          <w:rFonts w:ascii="Calibri" w:hAnsi="Calibri" w:cs="Calibri"/>
          <w:sz w:val="24"/>
          <w:szCs w:val="24"/>
        </w:rPr>
        <w:t>cumentation, model examples</w:t>
      </w:r>
      <w:r w:rsidRPr="008B48A1">
        <w:rPr>
          <w:rFonts w:ascii="Calibri" w:hAnsi="Calibri" w:cs="Calibri"/>
          <w:sz w:val="24"/>
          <w:szCs w:val="24"/>
        </w:rPr>
        <w:t xml:space="preserve">) in </w:t>
      </w:r>
      <w:r w:rsidR="00EB215A">
        <w:rPr>
          <w:rFonts w:ascii="Calibri" w:hAnsi="Calibri" w:cs="Calibri"/>
          <w:sz w:val="24"/>
          <w:szCs w:val="24"/>
        </w:rPr>
        <w:t>Chinese</w:t>
      </w:r>
      <w:r w:rsidRPr="008B48A1">
        <w:rPr>
          <w:rFonts w:ascii="Calibri" w:hAnsi="Calibri" w:cs="Calibri"/>
          <w:sz w:val="24"/>
          <w:szCs w:val="24"/>
        </w:rPr>
        <w:t>.”</w:t>
      </w:r>
    </w:p>
    <w:p w14:paraId="0D9AF783" w14:textId="77777777" w:rsidR="00D5113B" w:rsidRDefault="00D5113B" w:rsidP="00F025FF">
      <w:pPr>
        <w:pStyle w:val="PlainText"/>
        <w:contextualSpacing/>
        <w:rPr>
          <w:bCs/>
          <w:spacing w:val="-2"/>
          <w:sz w:val="24"/>
          <w:szCs w:val="24"/>
        </w:rPr>
      </w:pPr>
    </w:p>
    <w:p w14:paraId="5FFB1B3A" w14:textId="6F9C648D" w:rsidR="00D5113B" w:rsidRPr="008B48A1" w:rsidRDefault="008B48A1" w:rsidP="00D5113B">
      <w:pPr>
        <w:pStyle w:val="PlainText"/>
        <w:contextualSpacing/>
        <w:rPr>
          <w:bCs/>
          <w:spacing w:val="-2"/>
          <w:sz w:val="24"/>
          <w:szCs w:val="24"/>
        </w:rPr>
      </w:pPr>
      <w:r>
        <w:rPr>
          <w:bCs/>
          <w:sz w:val="24"/>
          <w:szCs w:val="24"/>
        </w:rPr>
        <w:t xml:space="preserve">The </w:t>
      </w:r>
      <w:r w:rsidR="00795A06">
        <w:rPr>
          <w:bCs/>
          <w:sz w:val="24"/>
          <w:szCs w:val="24"/>
        </w:rPr>
        <w:t xml:space="preserve">Shanghai office expansion coincides with the latest </w:t>
      </w:r>
      <w:r>
        <w:rPr>
          <w:bCs/>
          <w:sz w:val="24"/>
          <w:szCs w:val="24"/>
        </w:rPr>
        <w:t>release</w:t>
      </w:r>
      <w:r w:rsidRPr="008B48A1">
        <w:rPr>
          <w:bCs/>
          <w:sz w:val="24"/>
          <w:szCs w:val="24"/>
        </w:rPr>
        <w:t xml:space="preserve"> </w:t>
      </w:r>
      <w:r w:rsidR="00795A06">
        <w:rPr>
          <w:bCs/>
          <w:sz w:val="24"/>
          <w:szCs w:val="24"/>
        </w:rPr>
        <w:t>of COMSOL Multiphysic</w:t>
      </w:r>
      <w:r w:rsidR="005E40F0">
        <w:rPr>
          <w:bCs/>
          <w:sz w:val="24"/>
          <w:szCs w:val="24"/>
        </w:rPr>
        <w:t>s</w:t>
      </w:r>
      <w:r w:rsidR="005D63CE">
        <w:rPr>
          <w:bCs/>
          <w:sz w:val="24"/>
          <w:szCs w:val="24"/>
        </w:rPr>
        <w:t>®</w:t>
      </w:r>
      <w:r w:rsidR="005E40F0">
        <w:rPr>
          <w:bCs/>
          <w:sz w:val="24"/>
          <w:szCs w:val="24"/>
        </w:rPr>
        <w:t xml:space="preserve"> </w:t>
      </w:r>
      <w:r w:rsidR="005D63CE">
        <w:rPr>
          <w:bCs/>
          <w:sz w:val="24"/>
          <w:szCs w:val="24"/>
        </w:rPr>
        <w:t>with a more powerful</w:t>
      </w:r>
      <w:r w:rsidR="005E40F0">
        <w:rPr>
          <w:bCs/>
          <w:sz w:val="24"/>
          <w:szCs w:val="24"/>
        </w:rPr>
        <w:t xml:space="preserve"> Application Builder</w:t>
      </w:r>
      <w:r w:rsidR="005D63CE">
        <w:rPr>
          <w:bCs/>
          <w:sz w:val="24"/>
          <w:szCs w:val="24"/>
        </w:rPr>
        <w:t xml:space="preserve"> and COMSOL Server™</w:t>
      </w:r>
      <w:r w:rsidR="005E40F0">
        <w:rPr>
          <w:bCs/>
          <w:sz w:val="24"/>
          <w:szCs w:val="24"/>
        </w:rPr>
        <w:t xml:space="preserve">. The new version </w:t>
      </w:r>
      <w:r w:rsidR="00795A06">
        <w:rPr>
          <w:bCs/>
          <w:sz w:val="24"/>
          <w:szCs w:val="24"/>
        </w:rPr>
        <w:t>provide</w:t>
      </w:r>
      <w:r w:rsidR="005E40F0">
        <w:rPr>
          <w:bCs/>
          <w:sz w:val="24"/>
          <w:szCs w:val="24"/>
        </w:rPr>
        <w:t>s</w:t>
      </w:r>
      <w:r w:rsidR="00795A06">
        <w:rPr>
          <w:bCs/>
          <w:sz w:val="24"/>
          <w:szCs w:val="24"/>
        </w:rPr>
        <w:t xml:space="preserve"> simulation</w:t>
      </w:r>
      <w:r w:rsidRPr="008B48A1">
        <w:rPr>
          <w:bCs/>
          <w:sz w:val="24"/>
          <w:szCs w:val="24"/>
        </w:rPr>
        <w:t xml:space="preserve"> experts with a cutting edge user experience in simulation app design and </w:t>
      </w:r>
      <w:r w:rsidR="00795A06">
        <w:rPr>
          <w:bCs/>
          <w:sz w:val="24"/>
          <w:szCs w:val="24"/>
        </w:rPr>
        <w:t xml:space="preserve">app </w:t>
      </w:r>
      <w:r w:rsidRPr="008B48A1">
        <w:rPr>
          <w:bCs/>
          <w:sz w:val="24"/>
          <w:szCs w:val="24"/>
        </w:rPr>
        <w:t xml:space="preserve">sharing by integrating highly productive model building, app design, and deployment tools that allow their simulation applications to be shared with users everywhere. </w:t>
      </w:r>
      <w:r w:rsidR="005E40F0">
        <w:rPr>
          <w:bCs/>
          <w:spacing w:val="-2"/>
          <w:sz w:val="24"/>
          <w:szCs w:val="24"/>
        </w:rPr>
        <w:t>With the</w:t>
      </w:r>
      <w:r w:rsidR="00D5113B" w:rsidRPr="008B48A1">
        <w:rPr>
          <w:bCs/>
          <w:spacing w:val="-2"/>
          <w:sz w:val="24"/>
          <w:szCs w:val="24"/>
        </w:rPr>
        <w:t xml:space="preserve"> </w:t>
      </w:r>
      <w:r w:rsidR="00D5113B" w:rsidRPr="00795A06">
        <w:rPr>
          <w:bCs/>
          <w:spacing w:val="-2"/>
          <w:sz w:val="24"/>
          <w:szCs w:val="24"/>
        </w:rPr>
        <w:t>Application Builder</w:t>
      </w:r>
      <w:r w:rsidR="005E40F0">
        <w:rPr>
          <w:bCs/>
          <w:spacing w:val="-2"/>
          <w:sz w:val="24"/>
          <w:szCs w:val="24"/>
        </w:rPr>
        <w:t xml:space="preserve">, </w:t>
      </w:r>
      <w:r w:rsidR="00D5113B" w:rsidRPr="008B48A1">
        <w:rPr>
          <w:bCs/>
          <w:spacing w:val="-2"/>
          <w:sz w:val="24"/>
          <w:szCs w:val="24"/>
        </w:rPr>
        <w:t xml:space="preserve">companies </w:t>
      </w:r>
      <w:r w:rsidR="005E40F0">
        <w:rPr>
          <w:bCs/>
          <w:spacing w:val="-2"/>
          <w:sz w:val="24"/>
          <w:szCs w:val="24"/>
        </w:rPr>
        <w:t>can</w:t>
      </w:r>
      <w:r w:rsidR="00D5113B" w:rsidRPr="008B48A1">
        <w:rPr>
          <w:bCs/>
          <w:spacing w:val="-2"/>
          <w:sz w:val="24"/>
          <w:szCs w:val="24"/>
        </w:rPr>
        <w:t xml:space="preserve"> communicate across multiple departments, knowing that the simulation </w:t>
      </w:r>
      <w:r w:rsidR="005D63CE">
        <w:rPr>
          <w:bCs/>
          <w:spacing w:val="-2"/>
          <w:sz w:val="24"/>
          <w:szCs w:val="24"/>
        </w:rPr>
        <w:t>specialist</w:t>
      </w:r>
      <w:r w:rsidR="00D5113B" w:rsidRPr="008B48A1">
        <w:rPr>
          <w:bCs/>
          <w:spacing w:val="-2"/>
          <w:sz w:val="24"/>
          <w:szCs w:val="24"/>
        </w:rPr>
        <w:t xml:space="preserve"> is able to maintain control, enforce quality standards, and ensure that the results can be trusted.</w:t>
      </w:r>
    </w:p>
    <w:p w14:paraId="674E4A72" w14:textId="169151C8" w:rsidR="00D5113B" w:rsidRPr="008B48A1" w:rsidRDefault="00D5113B" w:rsidP="00D5113B">
      <w:pPr>
        <w:pStyle w:val="PlainText"/>
        <w:contextualSpacing/>
        <w:rPr>
          <w:bCs/>
          <w:spacing w:val="-2"/>
          <w:sz w:val="24"/>
          <w:szCs w:val="24"/>
        </w:rPr>
      </w:pPr>
    </w:p>
    <w:p w14:paraId="6CDC1847" w14:textId="3810CA7D" w:rsidR="00D5113B" w:rsidRPr="008B48A1" w:rsidRDefault="00B860F1" w:rsidP="008B48A1">
      <w:pPr>
        <w:widowControl w:val="0"/>
        <w:autoSpaceDE w:val="0"/>
        <w:autoSpaceDN w:val="0"/>
        <w:adjustRightInd w:val="0"/>
        <w:spacing w:after="0" w:line="240" w:lineRule="auto"/>
        <w:rPr>
          <w:rFonts w:ascii="Calibri" w:hAnsi="Calibri" w:cs="Calibri"/>
          <w:sz w:val="24"/>
          <w:szCs w:val="24"/>
        </w:rPr>
      </w:pPr>
      <w:r w:rsidRPr="008B48A1">
        <w:rPr>
          <w:rFonts w:ascii="Calibri" w:hAnsi="Calibri" w:cs="Calibri"/>
          <w:sz w:val="24"/>
          <w:szCs w:val="24"/>
        </w:rPr>
        <w:t>“</w:t>
      </w:r>
      <w:r w:rsidR="003735C8">
        <w:rPr>
          <w:rFonts w:ascii="Calibri" w:hAnsi="Calibri" w:cs="Calibri"/>
          <w:sz w:val="24"/>
          <w:szCs w:val="24"/>
        </w:rPr>
        <w:t>E</w:t>
      </w:r>
      <w:r w:rsidRPr="008B48A1">
        <w:rPr>
          <w:rFonts w:ascii="Calibri" w:hAnsi="Calibri" w:cs="Calibri"/>
          <w:sz w:val="24"/>
          <w:szCs w:val="24"/>
        </w:rPr>
        <w:t>xpan</w:t>
      </w:r>
      <w:r w:rsidR="003735C8">
        <w:rPr>
          <w:rFonts w:ascii="Calibri" w:hAnsi="Calibri" w:cs="Calibri"/>
          <w:sz w:val="24"/>
          <w:szCs w:val="24"/>
        </w:rPr>
        <w:t>sion of COMSOL Shanghai office allows us to increase</w:t>
      </w:r>
      <w:r w:rsidRPr="008B48A1">
        <w:rPr>
          <w:rFonts w:ascii="Calibri" w:hAnsi="Calibri" w:cs="Calibri"/>
          <w:sz w:val="24"/>
          <w:szCs w:val="24"/>
        </w:rPr>
        <w:t xml:space="preserve"> our high quality technical team to support the fast-growing COMSOL community in China,” said Gang (Martin) Wang, Technical Director of COMSOL Co.</w:t>
      </w:r>
      <w:r w:rsidR="008B48A1" w:rsidRPr="008B48A1">
        <w:rPr>
          <w:rFonts w:ascii="Calibri" w:hAnsi="Calibri" w:cs="Calibri"/>
          <w:sz w:val="24"/>
          <w:szCs w:val="24"/>
        </w:rPr>
        <w:t>,</w:t>
      </w:r>
      <w:r w:rsidRPr="008B48A1">
        <w:rPr>
          <w:rFonts w:ascii="Calibri" w:hAnsi="Calibri" w:cs="Calibri"/>
          <w:sz w:val="24"/>
          <w:szCs w:val="24"/>
        </w:rPr>
        <w:t xml:space="preserve"> Ltd.</w:t>
      </w:r>
      <w:r w:rsidR="008B48A1" w:rsidRPr="008B48A1">
        <w:rPr>
          <w:rFonts w:ascii="Calibri" w:hAnsi="Calibri" w:cs="Calibri"/>
          <w:sz w:val="24"/>
          <w:szCs w:val="24"/>
        </w:rPr>
        <w:t xml:space="preserve"> </w:t>
      </w:r>
      <w:r w:rsidR="005D63CE">
        <w:rPr>
          <w:rFonts w:ascii="Calibri" w:hAnsi="Calibri" w:cs="Calibri"/>
          <w:sz w:val="24"/>
          <w:szCs w:val="24"/>
        </w:rPr>
        <w:t>i</w:t>
      </w:r>
      <w:r w:rsidR="008B48A1" w:rsidRPr="008B48A1">
        <w:rPr>
          <w:rFonts w:ascii="Calibri" w:hAnsi="Calibri" w:cs="Calibri"/>
          <w:sz w:val="24"/>
          <w:szCs w:val="24"/>
        </w:rPr>
        <w:t>n Shanghai.</w:t>
      </w:r>
      <w:r w:rsidRPr="008B48A1">
        <w:rPr>
          <w:rFonts w:ascii="Calibri" w:hAnsi="Calibri" w:cs="Calibri"/>
          <w:sz w:val="24"/>
          <w:szCs w:val="24"/>
        </w:rPr>
        <w:t xml:space="preserve"> </w:t>
      </w:r>
      <w:r w:rsidR="008B48A1" w:rsidRPr="008B48A1">
        <w:rPr>
          <w:rFonts w:ascii="Calibri" w:hAnsi="Calibri" w:cs="Calibri"/>
          <w:sz w:val="24"/>
          <w:szCs w:val="24"/>
        </w:rPr>
        <w:t>“</w:t>
      </w:r>
      <w:r w:rsidRPr="008B48A1">
        <w:rPr>
          <w:rFonts w:ascii="Calibri" w:hAnsi="Calibri" w:cs="Calibri"/>
          <w:sz w:val="24"/>
          <w:szCs w:val="24"/>
        </w:rPr>
        <w:t xml:space="preserve">Our applications team </w:t>
      </w:r>
      <w:r w:rsidR="00795A06">
        <w:rPr>
          <w:rFonts w:ascii="Calibri" w:hAnsi="Calibri" w:cs="Calibri"/>
          <w:sz w:val="24"/>
          <w:szCs w:val="24"/>
        </w:rPr>
        <w:t>is</w:t>
      </w:r>
      <w:r w:rsidR="008B48A1" w:rsidRPr="008B48A1">
        <w:rPr>
          <w:rFonts w:ascii="Calibri" w:hAnsi="Calibri" w:cs="Calibri"/>
          <w:sz w:val="24"/>
          <w:szCs w:val="24"/>
        </w:rPr>
        <w:t xml:space="preserve"> </w:t>
      </w:r>
      <w:r w:rsidRPr="008B48A1">
        <w:rPr>
          <w:rFonts w:ascii="Calibri" w:hAnsi="Calibri" w:cs="Calibri"/>
          <w:sz w:val="24"/>
          <w:szCs w:val="24"/>
        </w:rPr>
        <w:t>dedicate</w:t>
      </w:r>
      <w:r w:rsidR="00795A06">
        <w:rPr>
          <w:rFonts w:ascii="Calibri" w:hAnsi="Calibri" w:cs="Calibri"/>
          <w:sz w:val="24"/>
          <w:szCs w:val="24"/>
        </w:rPr>
        <w:t>d</w:t>
      </w:r>
      <w:r w:rsidRPr="008B48A1">
        <w:rPr>
          <w:rFonts w:ascii="Calibri" w:hAnsi="Calibri" w:cs="Calibri"/>
          <w:sz w:val="24"/>
          <w:szCs w:val="24"/>
        </w:rPr>
        <w:t xml:space="preserve"> </w:t>
      </w:r>
      <w:r w:rsidR="00795A06">
        <w:rPr>
          <w:rFonts w:ascii="Calibri" w:hAnsi="Calibri" w:cs="Calibri"/>
          <w:sz w:val="24"/>
          <w:szCs w:val="24"/>
        </w:rPr>
        <w:t>to</w:t>
      </w:r>
      <w:r w:rsidRPr="008B48A1">
        <w:rPr>
          <w:rFonts w:ascii="Calibri" w:hAnsi="Calibri" w:cs="Calibri"/>
          <w:sz w:val="24"/>
          <w:szCs w:val="24"/>
        </w:rPr>
        <w:t xml:space="preserve"> helping our users learn </w:t>
      </w:r>
      <w:r w:rsidR="00F23946">
        <w:rPr>
          <w:rFonts w:ascii="Calibri" w:hAnsi="Calibri" w:cs="Calibri"/>
          <w:sz w:val="24"/>
          <w:szCs w:val="24"/>
        </w:rPr>
        <w:t xml:space="preserve">how </w:t>
      </w:r>
      <w:r w:rsidRPr="008B48A1">
        <w:rPr>
          <w:rFonts w:ascii="Calibri" w:hAnsi="Calibri" w:cs="Calibri"/>
          <w:sz w:val="24"/>
          <w:szCs w:val="24"/>
        </w:rPr>
        <w:t xml:space="preserve">to use COMSOL </w:t>
      </w:r>
      <w:r w:rsidR="00795A06">
        <w:rPr>
          <w:rFonts w:ascii="Calibri" w:hAnsi="Calibri" w:cs="Calibri"/>
          <w:sz w:val="24"/>
          <w:szCs w:val="24"/>
        </w:rPr>
        <w:t>Multiphysics</w:t>
      </w:r>
      <w:r w:rsidR="005D63CE">
        <w:rPr>
          <w:rFonts w:ascii="Calibri" w:hAnsi="Calibri" w:cs="Calibri"/>
          <w:sz w:val="24"/>
          <w:szCs w:val="24"/>
        </w:rPr>
        <w:t xml:space="preserve"> and COMSOL Server</w:t>
      </w:r>
      <w:r w:rsidR="00795A06">
        <w:rPr>
          <w:rFonts w:ascii="Calibri" w:hAnsi="Calibri" w:cs="Calibri"/>
          <w:sz w:val="24"/>
          <w:szCs w:val="24"/>
        </w:rPr>
        <w:t xml:space="preserve"> </w:t>
      </w:r>
      <w:r w:rsidRPr="008B48A1">
        <w:rPr>
          <w:rFonts w:ascii="Calibri" w:hAnsi="Calibri" w:cs="Calibri"/>
          <w:sz w:val="24"/>
          <w:szCs w:val="24"/>
        </w:rPr>
        <w:t>and build</w:t>
      </w:r>
      <w:r w:rsidR="008B48A1" w:rsidRPr="008B48A1">
        <w:rPr>
          <w:rFonts w:ascii="Calibri" w:hAnsi="Calibri" w:cs="Calibri"/>
          <w:sz w:val="24"/>
          <w:szCs w:val="24"/>
        </w:rPr>
        <w:t xml:space="preserve"> </w:t>
      </w:r>
      <w:r w:rsidR="00795A06">
        <w:rPr>
          <w:rFonts w:ascii="Calibri" w:hAnsi="Calibri" w:cs="Calibri"/>
          <w:sz w:val="24"/>
          <w:szCs w:val="24"/>
        </w:rPr>
        <w:t xml:space="preserve">a wide array of </w:t>
      </w:r>
      <w:r w:rsidR="003735C8">
        <w:rPr>
          <w:rFonts w:ascii="Calibri" w:hAnsi="Calibri" w:cs="Calibri"/>
          <w:sz w:val="24"/>
          <w:szCs w:val="24"/>
        </w:rPr>
        <w:t xml:space="preserve">easy-to-use yet powerful </w:t>
      </w:r>
      <w:r w:rsidR="00795A06">
        <w:rPr>
          <w:rFonts w:cs="Calibri"/>
          <w:sz w:val="24"/>
          <w:szCs w:val="24"/>
        </w:rPr>
        <w:t>simulation a</w:t>
      </w:r>
      <w:r w:rsidRPr="008B48A1">
        <w:rPr>
          <w:rFonts w:cs="Calibri"/>
          <w:sz w:val="24"/>
          <w:szCs w:val="24"/>
        </w:rPr>
        <w:t>pps.</w:t>
      </w:r>
      <w:r w:rsidR="008B48A1" w:rsidRPr="008B48A1">
        <w:rPr>
          <w:rFonts w:cs="Calibri"/>
          <w:sz w:val="24"/>
          <w:szCs w:val="24"/>
        </w:rPr>
        <w:t>”</w:t>
      </w:r>
    </w:p>
    <w:p w14:paraId="5EAC30F9" w14:textId="77777777" w:rsidR="008B48A1" w:rsidRPr="008B48A1" w:rsidRDefault="008B48A1" w:rsidP="00F025FF">
      <w:pPr>
        <w:pStyle w:val="PlainText"/>
        <w:contextualSpacing/>
        <w:rPr>
          <w:rFonts w:asciiTheme="minorHAnsi" w:hAnsiTheme="minorHAnsi"/>
          <w:bCs/>
          <w:spacing w:val="-2"/>
          <w:szCs w:val="22"/>
        </w:rPr>
      </w:pPr>
    </w:p>
    <w:p w14:paraId="27CA4590" w14:textId="708FCF6B" w:rsidR="00E40456" w:rsidRPr="008B48A1" w:rsidRDefault="00D75482" w:rsidP="00E40456">
      <w:pPr>
        <w:pStyle w:val="NormalWeb"/>
        <w:shd w:val="clear" w:color="auto" w:fill="FFFFFF"/>
        <w:spacing w:before="0" w:beforeAutospacing="0" w:after="0" w:afterAutospacing="0"/>
        <w:contextualSpacing/>
        <w:rPr>
          <w:rFonts w:ascii="Calibri" w:hAnsi="Calibri"/>
          <w:b/>
          <w:spacing w:val="-1"/>
          <w:kern w:val="24"/>
          <w:sz w:val="22"/>
          <w:szCs w:val="22"/>
        </w:rPr>
      </w:pPr>
      <w:r w:rsidRPr="008B48A1">
        <w:rPr>
          <w:rFonts w:ascii="Calibri" w:hAnsi="Calibri"/>
          <w:b/>
          <w:spacing w:val="-1"/>
          <w:kern w:val="24"/>
          <w:sz w:val="22"/>
          <w:szCs w:val="22"/>
        </w:rPr>
        <w:t>About COMSOL</w:t>
      </w:r>
    </w:p>
    <w:p w14:paraId="1CBBBA1B" w14:textId="4080A427" w:rsidR="00E40456" w:rsidRPr="008B48A1" w:rsidRDefault="00D75482" w:rsidP="00E40456">
      <w:pPr>
        <w:pStyle w:val="NormalWeb"/>
        <w:shd w:val="clear" w:color="auto" w:fill="FFFFFF"/>
        <w:spacing w:after="150"/>
        <w:contextualSpacing/>
        <w:rPr>
          <w:rFonts w:ascii="Calibri" w:hAnsi="Calibri"/>
          <w:b/>
          <w:spacing w:val="-1"/>
          <w:kern w:val="24"/>
          <w:sz w:val="22"/>
          <w:szCs w:val="22"/>
        </w:rPr>
      </w:pPr>
      <w:r w:rsidRPr="008B48A1">
        <w:rPr>
          <w:rStyle w:val="inline-comment-marker"/>
          <w:rFonts w:ascii="Calibri" w:hAnsi="Calibri"/>
          <w:sz w:val="22"/>
          <w:szCs w:val="22"/>
        </w:rPr>
        <w:t>COMSOL</w:t>
      </w:r>
      <w:r w:rsidR="009B413C" w:rsidRPr="008B48A1">
        <w:rPr>
          <w:rStyle w:val="inline-comment-marker"/>
          <w:rFonts w:ascii="Calibri" w:hAnsi="Calibri"/>
          <w:sz w:val="22"/>
          <w:szCs w:val="22"/>
        </w:rPr>
        <w:t xml:space="preserve"> 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multiphysics phenomena. Add-on products expand the simulation platform for electrical, mechanical, fluid flow, and chemical applications. Interfacing tools enable the integration of COMSOL Multiphysics® simulations </w:t>
      </w:r>
      <w:r w:rsidR="009B413C" w:rsidRPr="008B48A1">
        <w:rPr>
          <w:rStyle w:val="inline-comment-marker"/>
          <w:rFonts w:ascii="Calibri" w:hAnsi="Calibri"/>
          <w:sz w:val="22"/>
          <w:szCs w:val="22"/>
        </w:rPr>
        <w:lastRenderedPageBreak/>
        <w:t>with all major technical computing and CAD tools on the CAE market. Simulation experts rely on the COMSOL Server™ product to deploy apps to their design teams, manufacturing departments, test laboratories, and customers throughout the world. Founded in 1986, COMSOL employs more than 400 people in 22 offices worldwide and extends its reach with a network of distributors.</w:t>
      </w:r>
    </w:p>
    <w:p w14:paraId="68DF67C3" w14:textId="77777777" w:rsidR="00E40456" w:rsidRPr="008B48A1" w:rsidRDefault="00E40456" w:rsidP="00E40456">
      <w:pPr>
        <w:pStyle w:val="NormalWeb"/>
        <w:shd w:val="clear" w:color="auto" w:fill="FFFFFF"/>
        <w:spacing w:after="150"/>
        <w:contextualSpacing/>
        <w:jc w:val="center"/>
        <w:rPr>
          <w:rFonts w:ascii="Calibri" w:hAnsi="Calibri"/>
          <w:b/>
          <w:spacing w:val="-1"/>
          <w:kern w:val="24"/>
          <w:sz w:val="22"/>
          <w:szCs w:val="22"/>
        </w:rPr>
      </w:pPr>
      <w:r w:rsidRPr="008B48A1">
        <w:rPr>
          <w:rFonts w:ascii="Calibri" w:hAnsi="Calibri"/>
          <w:b/>
          <w:spacing w:val="-1"/>
          <w:kern w:val="24"/>
          <w:sz w:val="22"/>
          <w:szCs w:val="22"/>
        </w:rPr>
        <w:t>~</w:t>
      </w:r>
    </w:p>
    <w:p w14:paraId="5D9C8864" w14:textId="77777777" w:rsidR="00E40456" w:rsidRPr="00E40456" w:rsidRDefault="00E40456" w:rsidP="00E40456">
      <w:pPr>
        <w:pStyle w:val="NormalWeb"/>
        <w:shd w:val="clear" w:color="auto" w:fill="FFFFFF"/>
        <w:spacing w:after="150"/>
        <w:contextualSpacing/>
        <w:rPr>
          <w:rFonts w:ascii="Calibri" w:hAnsi="Calibri"/>
          <w:b/>
          <w:spacing w:val="-1"/>
          <w:kern w:val="24"/>
          <w:sz w:val="18"/>
          <w:szCs w:val="22"/>
        </w:rPr>
      </w:pPr>
    </w:p>
    <w:p w14:paraId="319DAD08" w14:textId="0743965D" w:rsidR="00E40456" w:rsidRPr="009B413C" w:rsidRDefault="009B413C">
      <w:pPr>
        <w:pStyle w:val="NormalWeb"/>
        <w:shd w:val="clear" w:color="auto" w:fill="FFFFFF"/>
        <w:spacing w:before="0" w:beforeAutospacing="0" w:after="150" w:afterAutospacing="0"/>
        <w:contextualSpacing/>
        <w:jc w:val="center"/>
        <w:rPr>
          <w:rFonts w:asciiTheme="minorHAnsi" w:hAnsiTheme="minorHAnsi"/>
          <w:sz w:val="16"/>
          <w:szCs w:val="16"/>
        </w:rPr>
      </w:pPr>
      <w:r w:rsidRPr="009B413C">
        <w:rPr>
          <w:rStyle w:val="inline-comment-marker"/>
          <w:rFonts w:asciiTheme="minorHAnsi" w:hAnsiTheme="minorHAnsi"/>
          <w:sz w:val="16"/>
          <w:szCs w:val="16"/>
        </w:rPr>
        <w:t xml:space="preserve">COMSOL, COMSOL Multiphysics, Capture the Concept, and COMSOL Desktop are registered trademarks of COMSOL AB. COMSOL Server, </w:t>
      </w:r>
      <w:proofErr w:type="spellStart"/>
      <w:r w:rsidRPr="009B413C">
        <w:rPr>
          <w:rStyle w:val="inline-comment-marker"/>
          <w:rFonts w:asciiTheme="minorHAnsi" w:hAnsiTheme="minorHAnsi"/>
          <w:sz w:val="16"/>
          <w:szCs w:val="16"/>
        </w:rPr>
        <w:t>LiveLink</w:t>
      </w:r>
      <w:proofErr w:type="spellEnd"/>
      <w:r w:rsidRPr="009B413C">
        <w:rPr>
          <w:rStyle w:val="inline-comment-marker"/>
          <w:rFonts w:asciiTheme="minorHAnsi" w:hAnsiTheme="minorHAnsi"/>
          <w:sz w:val="16"/>
          <w:szCs w:val="16"/>
        </w:rPr>
        <w:t>, and Simulation for Everyone are trademarks of COMSOL AB. Other product or brand names are trademarks or registered trademarks of their respective holders.</w:t>
      </w:r>
    </w:p>
    <w:sectPr w:rsidR="00E40456" w:rsidRPr="009B413C" w:rsidSect="007B0A82">
      <w:headerReference w:type="default" r:id="rId12"/>
      <w:pgSz w:w="12240" w:h="15840"/>
      <w:pgMar w:top="122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3FB01" w14:textId="77777777" w:rsidR="00795A06" w:rsidRDefault="00795A06">
      <w:pPr>
        <w:spacing w:after="0" w:line="240" w:lineRule="auto"/>
      </w:pPr>
      <w:r>
        <w:separator/>
      </w:r>
    </w:p>
  </w:endnote>
  <w:endnote w:type="continuationSeparator" w:id="0">
    <w:p w14:paraId="4058334C" w14:textId="77777777" w:rsidR="00795A06" w:rsidRDefault="0079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AE244" w14:textId="77777777" w:rsidR="00795A06" w:rsidRDefault="00795A06">
      <w:pPr>
        <w:spacing w:after="0" w:line="240" w:lineRule="auto"/>
      </w:pPr>
      <w:r>
        <w:separator/>
      </w:r>
    </w:p>
  </w:footnote>
  <w:footnote w:type="continuationSeparator" w:id="0">
    <w:p w14:paraId="49A9A169" w14:textId="77777777" w:rsidR="00795A06" w:rsidRDefault="0079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AFCE" w14:textId="77777777" w:rsidR="00795A06" w:rsidRDefault="00795A06">
    <w:pPr>
      <w:pStyle w:val="Header"/>
    </w:pPr>
    <w:r>
      <w:rPr>
        <w:noProof/>
      </w:rPr>
      <w:drawing>
        <wp:inline distT="0" distB="0" distL="0" distR="0" wp14:anchorId="3CD787E4" wp14:editId="338515F7">
          <wp:extent cx="1571312" cy="143301"/>
          <wp:effectExtent l="0" t="0" r="0" b="9525"/>
          <wp:docPr id="2" name="Picture 2" descr="\\bos-filer1.comsol.com\Users$\alexandra\Desktop\logo_comsol_blue_1571x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filer1.comsol.com\Users$\alexandra\Desktop\logo_comsol_blue_1571x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59" cy="1433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B00"/>
    <w:multiLevelType w:val="multilevel"/>
    <w:tmpl w:val="2E2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62BF5"/>
    <w:multiLevelType w:val="hybridMultilevel"/>
    <w:tmpl w:val="13B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06C3C"/>
    <w:multiLevelType w:val="multilevel"/>
    <w:tmpl w:val="F304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3F0950"/>
    <w:multiLevelType w:val="hybridMultilevel"/>
    <w:tmpl w:val="E8B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D2F68"/>
    <w:multiLevelType w:val="hybridMultilevel"/>
    <w:tmpl w:val="93D4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A4ACB"/>
    <w:multiLevelType w:val="hybridMultilevel"/>
    <w:tmpl w:val="8DC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2B"/>
    <w:rsid w:val="00015864"/>
    <w:rsid w:val="0004073E"/>
    <w:rsid w:val="00041E3C"/>
    <w:rsid w:val="00056218"/>
    <w:rsid w:val="0009458A"/>
    <w:rsid w:val="00095864"/>
    <w:rsid w:val="000A2683"/>
    <w:rsid w:val="000C38D3"/>
    <w:rsid w:val="000E2B04"/>
    <w:rsid w:val="00101410"/>
    <w:rsid w:val="0010331E"/>
    <w:rsid w:val="001035A9"/>
    <w:rsid w:val="00104005"/>
    <w:rsid w:val="001060D7"/>
    <w:rsid w:val="001656C8"/>
    <w:rsid w:val="00166014"/>
    <w:rsid w:val="001834CE"/>
    <w:rsid w:val="00192F21"/>
    <w:rsid w:val="0019717E"/>
    <w:rsid w:val="001A5434"/>
    <w:rsid w:val="001C22D2"/>
    <w:rsid w:val="001C4233"/>
    <w:rsid w:val="001C46CB"/>
    <w:rsid w:val="001D0F73"/>
    <w:rsid w:val="001D5649"/>
    <w:rsid w:val="001F397E"/>
    <w:rsid w:val="0020133A"/>
    <w:rsid w:val="00203CB7"/>
    <w:rsid w:val="0021395E"/>
    <w:rsid w:val="002223E6"/>
    <w:rsid w:val="00235A08"/>
    <w:rsid w:val="0024493E"/>
    <w:rsid w:val="002624B4"/>
    <w:rsid w:val="002634C9"/>
    <w:rsid w:val="00273DE5"/>
    <w:rsid w:val="002814FB"/>
    <w:rsid w:val="00295B4B"/>
    <w:rsid w:val="002B00C0"/>
    <w:rsid w:val="002C08B4"/>
    <w:rsid w:val="002C68B7"/>
    <w:rsid w:val="002D5CC9"/>
    <w:rsid w:val="002E11C4"/>
    <w:rsid w:val="00301444"/>
    <w:rsid w:val="003077E6"/>
    <w:rsid w:val="00311C95"/>
    <w:rsid w:val="00311D3F"/>
    <w:rsid w:val="003138E0"/>
    <w:rsid w:val="0031425C"/>
    <w:rsid w:val="00314BB0"/>
    <w:rsid w:val="00315CB5"/>
    <w:rsid w:val="00322D5C"/>
    <w:rsid w:val="0033209D"/>
    <w:rsid w:val="003527CD"/>
    <w:rsid w:val="00353145"/>
    <w:rsid w:val="0036713A"/>
    <w:rsid w:val="003735C8"/>
    <w:rsid w:val="00375FE5"/>
    <w:rsid w:val="00391F15"/>
    <w:rsid w:val="003A0E69"/>
    <w:rsid w:val="003A4A24"/>
    <w:rsid w:val="003B73F6"/>
    <w:rsid w:val="003B79B2"/>
    <w:rsid w:val="003E13FF"/>
    <w:rsid w:val="003E4500"/>
    <w:rsid w:val="00422AAC"/>
    <w:rsid w:val="00427ABC"/>
    <w:rsid w:val="00433E0F"/>
    <w:rsid w:val="0044631E"/>
    <w:rsid w:val="00461EF9"/>
    <w:rsid w:val="0046441D"/>
    <w:rsid w:val="00470D44"/>
    <w:rsid w:val="00482721"/>
    <w:rsid w:val="00482D29"/>
    <w:rsid w:val="00486142"/>
    <w:rsid w:val="004B14AC"/>
    <w:rsid w:val="004F4141"/>
    <w:rsid w:val="005257B3"/>
    <w:rsid w:val="00556F0F"/>
    <w:rsid w:val="00564E00"/>
    <w:rsid w:val="00575EE1"/>
    <w:rsid w:val="0059113E"/>
    <w:rsid w:val="005C2CDD"/>
    <w:rsid w:val="005C3005"/>
    <w:rsid w:val="005D63CE"/>
    <w:rsid w:val="005E40F0"/>
    <w:rsid w:val="005E43FE"/>
    <w:rsid w:val="005F20EE"/>
    <w:rsid w:val="00622AF9"/>
    <w:rsid w:val="006408B1"/>
    <w:rsid w:val="006437FA"/>
    <w:rsid w:val="0065743E"/>
    <w:rsid w:val="00667512"/>
    <w:rsid w:val="006725F4"/>
    <w:rsid w:val="00673FF4"/>
    <w:rsid w:val="006937E0"/>
    <w:rsid w:val="006A3620"/>
    <w:rsid w:val="006B2CFB"/>
    <w:rsid w:val="006B3E72"/>
    <w:rsid w:val="0070068B"/>
    <w:rsid w:val="00706D03"/>
    <w:rsid w:val="00717F5C"/>
    <w:rsid w:val="00724D5B"/>
    <w:rsid w:val="00734B04"/>
    <w:rsid w:val="00753EFE"/>
    <w:rsid w:val="00777717"/>
    <w:rsid w:val="0078430D"/>
    <w:rsid w:val="00785FF1"/>
    <w:rsid w:val="00795A06"/>
    <w:rsid w:val="007B0A82"/>
    <w:rsid w:val="007B2B5A"/>
    <w:rsid w:val="007C0D6D"/>
    <w:rsid w:val="007D3E7D"/>
    <w:rsid w:val="007F0E3E"/>
    <w:rsid w:val="007F2600"/>
    <w:rsid w:val="00805232"/>
    <w:rsid w:val="00817203"/>
    <w:rsid w:val="00817A6F"/>
    <w:rsid w:val="0087612B"/>
    <w:rsid w:val="00887482"/>
    <w:rsid w:val="008B48A1"/>
    <w:rsid w:val="008C1EA9"/>
    <w:rsid w:val="008D75DE"/>
    <w:rsid w:val="008E5B5A"/>
    <w:rsid w:val="008E78DE"/>
    <w:rsid w:val="00907AE7"/>
    <w:rsid w:val="00936C63"/>
    <w:rsid w:val="0095356E"/>
    <w:rsid w:val="0095700E"/>
    <w:rsid w:val="0096373F"/>
    <w:rsid w:val="00982384"/>
    <w:rsid w:val="00991584"/>
    <w:rsid w:val="00994ADB"/>
    <w:rsid w:val="00995A5C"/>
    <w:rsid w:val="009B0B7C"/>
    <w:rsid w:val="009B0DFF"/>
    <w:rsid w:val="009B413C"/>
    <w:rsid w:val="009C03FD"/>
    <w:rsid w:val="009C2C9A"/>
    <w:rsid w:val="009C2D2E"/>
    <w:rsid w:val="009C6923"/>
    <w:rsid w:val="009D4F0D"/>
    <w:rsid w:val="009F21B4"/>
    <w:rsid w:val="00A017FD"/>
    <w:rsid w:val="00A32915"/>
    <w:rsid w:val="00A47B81"/>
    <w:rsid w:val="00A520C6"/>
    <w:rsid w:val="00A61F70"/>
    <w:rsid w:val="00A623BB"/>
    <w:rsid w:val="00A66F67"/>
    <w:rsid w:val="00A804C1"/>
    <w:rsid w:val="00A8415B"/>
    <w:rsid w:val="00A90651"/>
    <w:rsid w:val="00A92BE2"/>
    <w:rsid w:val="00AA141E"/>
    <w:rsid w:val="00AE37A2"/>
    <w:rsid w:val="00AF3AA1"/>
    <w:rsid w:val="00AF7C0F"/>
    <w:rsid w:val="00B24A85"/>
    <w:rsid w:val="00B30293"/>
    <w:rsid w:val="00B416E9"/>
    <w:rsid w:val="00B55249"/>
    <w:rsid w:val="00B613D4"/>
    <w:rsid w:val="00B80226"/>
    <w:rsid w:val="00B860F1"/>
    <w:rsid w:val="00B933BA"/>
    <w:rsid w:val="00B9732D"/>
    <w:rsid w:val="00BA775E"/>
    <w:rsid w:val="00BA7E19"/>
    <w:rsid w:val="00BB0137"/>
    <w:rsid w:val="00BB4E32"/>
    <w:rsid w:val="00BC478E"/>
    <w:rsid w:val="00BD2F28"/>
    <w:rsid w:val="00BE5411"/>
    <w:rsid w:val="00C33FD8"/>
    <w:rsid w:val="00C3562C"/>
    <w:rsid w:val="00C4715A"/>
    <w:rsid w:val="00C474FA"/>
    <w:rsid w:val="00C50EEC"/>
    <w:rsid w:val="00C54E3E"/>
    <w:rsid w:val="00C5539B"/>
    <w:rsid w:val="00C55FA3"/>
    <w:rsid w:val="00C6149D"/>
    <w:rsid w:val="00C66FEA"/>
    <w:rsid w:val="00C67B1A"/>
    <w:rsid w:val="00C73756"/>
    <w:rsid w:val="00C80FB7"/>
    <w:rsid w:val="00CA13FE"/>
    <w:rsid w:val="00CA4300"/>
    <w:rsid w:val="00CB0318"/>
    <w:rsid w:val="00CC72A9"/>
    <w:rsid w:val="00CE3A18"/>
    <w:rsid w:val="00D00D28"/>
    <w:rsid w:val="00D05BCA"/>
    <w:rsid w:val="00D0718C"/>
    <w:rsid w:val="00D31737"/>
    <w:rsid w:val="00D5113B"/>
    <w:rsid w:val="00D66390"/>
    <w:rsid w:val="00D7076A"/>
    <w:rsid w:val="00D7280E"/>
    <w:rsid w:val="00D73CFC"/>
    <w:rsid w:val="00D75482"/>
    <w:rsid w:val="00D8658D"/>
    <w:rsid w:val="00D90031"/>
    <w:rsid w:val="00E0664B"/>
    <w:rsid w:val="00E07FA2"/>
    <w:rsid w:val="00E24967"/>
    <w:rsid w:val="00E2693A"/>
    <w:rsid w:val="00E33364"/>
    <w:rsid w:val="00E333B7"/>
    <w:rsid w:val="00E40456"/>
    <w:rsid w:val="00E40E59"/>
    <w:rsid w:val="00E41F0C"/>
    <w:rsid w:val="00E47862"/>
    <w:rsid w:val="00E70D46"/>
    <w:rsid w:val="00E96126"/>
    <w:rsid w:val="00EA6011"/>
    <w:rsid w:val="00EA6BDC"/>
    <w:rsid w:val="00EB215A"/>
    <w:rsid w:val="00ED4255"/>
    <w:rsid w:val="00F025FF"/>
    <w:rsid w:val="00F150E1"/>
    <w:rsid w:val="00F223B5"/>
    <w:rsid w:val="00F23946"/>
    <w:rsid w:val="00F3582B"/>
    <w:rsid w:val="00F36FEE"/>
    <w:rsid w:val="00F43096"/>
    <w:rsid w:val="00F453AE"/>
    <w:rsid w:val="00F46894"/>
    <w:rsid w:val="00F6454E"/>
    <w:rsid w:val="00F67870"/>
    <w:rsid w:val="00F92820"/>
    <w:rsid w:val="00FA059C"/>
    <w:rsid w:val="00FB28F7"/>
    <w:rsid w:val="00FF6E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1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2B"/>
    <w:pPr>
      <w:spacing w:after="200" w:line="276" w:lineRule="auto"/>
    </w:pPr>
  </w:style>
  <w:style w:type="paragraph" w:styleId="Heading2">
    <w:name w:val="heading 2"/>
    <w:basedOn w:val="Normal"/>
    <w:link w:val="Heading2Char"/>
    <w:uiPriority w:val="9"/>
    <w:qFormat/>
    <w:rsid w:val="00311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612B"/>
    <w:rPr>
      <w:color w:val="0000FF"/>
      <w:u w:val="single"/>
    </w:rPr>
  </w:style>
  <w:style w:type="paragraph" w:styleId="Header">
    <w:name w:val="header"/>
    <w:basedOn w:val="Normal"/>
    <w:link w:val="HeaderChar"/>
    <w:uiPriority w:val="99"/>
    <w:unhideWhenUsed/>
    <w:rsid w:val="0087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2B"/>
  </w:style>
  <w:style w:type="paragraph" w:styleId="NoSpacing">
    <w:name w:val="No Spacing"/>
    <w:uiPriority w:val="99"/>
    <w:qFormat/>
    <w:rsid w:val="0087612B"/>
    <w:pPr>
      <w:spacing w:after="0" w:line="240" w:lineRule="auto"/>
    </w:pPr>
    <w:rPr>
      <w:rFonts w:ascii="Calibri" w:eastAsia="Calibri" w:hAnsi="Calibri" w:cs="Times New Roman"/>
    </w:rPr>
  </w:style>
  <w:style w:type="table" w:styleId="TableGrid">
    <w:name w:val="Table Grid"/>
    <w:basedOn w:val="TableNormal"/>
    <w:uiPriority w:val="59"/>
    <w:rsid w:val="0087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12B"/>
    <w:pPr>
      <w:ind w:left="720"/>
      <w:contextualSpacing/>
    </w:pPr>
  </w:style>
  <w:style w:type="paragraph" w:styleId="NormalWeb">
    <w:name w:val="Normal (Web)"/>
    <w:basedOn w:val="Normal"/>
    <w:uiPriority w:val="99"/>
    <w:unhideWhenUsed/>
    <w:rsid w:val="0087612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761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12B"/>
    <w:rPr>
      <w:rFonts w:ascii="Calibri" w:hAnsi="Calibri"/>
      <w:szCs w:val="21"/>
    </w:rPr>
  </w:style>
  <w:style w:type="character" w:customStyle="1" w:styleId="A5">
    <w:name w:val="A5"/>
    <w:rsid w:val="0087612B"/>
    <w:rPr>
      <w:color w:val="19161A"/>
      <w:sz w:val="20"/>
    </w:rPr>
  </w:style>
  <w:style w:type="paragraph" w:styleId="BalloonText">
    <w:name w:val="Balloon Text"/>
    <w:basedOn w:val="Normal"/>
    <w:link w:val="BalloonTextChar"/>
    <w:uiPriority w:val="99"/>
    <w:semiHidden/>
    <w:unhideWhenUsed/>
    <w:rsid w:val="0087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2B"/>
    <w:rPr>
      <w:rFonts w:ascii="Tahoma" w:hAnsi="Tahoma" w:cs="Tahoma"/>
      <w:sz w:val="16"/>
      <w:szCs w:val="16"/>
    </w:rPr>
  </w:style>
  <w:style w:type="character" w:styleId="PlaceholderText">
    <w:name w:val="Placeholder Text"/>
    <w:basedOn w:val="DefaultParagraphFont"/>
    <w:uiPriority w:val="99"/>
    <w:semiHidden/>
    <w:rsid w:val="00B24A85"/>
    <w:rPr>
      <w:color w:val="808080"/>
    </w:rPr>
  </w:style>
  <w:style w:type="character" w:customStyle="1" w:styleId="apple-converted-space">
    <w:name w:val="apple-converted-space"/>
    <w:basedOn w:val="DefaultParagraphFont"/>
    <w:rsid w:val="00B24A85"/>
  </w:style>
  <w:style w:type="character" w:customStyle="1" w:styleId="Heading2Char">
    <w:name w:val="Heading 2 Char"/>
    <w:basedOn w:val="DefaultParagraphFont"/>
    <w:link w:val="Heading2"/>
    <w:uiPriority w:val="9"/>
    <w:rsid w:val="00311C9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BC478E"/>
    <w:rPr>
      <w:sz w:val="16"/>
      <w:szCs w:val="16"/>
    </w:rPr>
  </w:style>
  <w:style w:type="paragraph" w:styleId="CommentText">
    <w:name w:val="annotation text"/>
    <w:basedOn w:val="Normal"/>
    <w:link w:val="CommentTextChar"/>
    <w:uiPriority w:val="99"/>
    <w:semiHidden/>
    <w:unhideWhenUsed/>
    <w:rsid w:val="00BC478E"/>
    <w:pPr>
      <w:spacing w:line="240" w:lineRule="auto"/>
    </w:pPr>
    <w:rPr>
      <w:sz w:val="20"/>
      <w:szCs w:val="20"/>
    </w:rPr>
  </w:style>
  <w:style w:type="character" w:customStyle="1" w:styleId="CommentTextChar">
    <w:name w:val="Comment Text Char"/>
    <w:basedOn w:val="DefaultParagraphFont"/>
    <w:link w:val="CommentText"/>
    <w:uiPriority w:val="99"/>
    <w:semiHidden/>
    <w:rsid w:val="00BC478E"/>
    <w:rPr>
      <w:sz w:val="20"/>
      <w:szCs w:val="20"/>
    </w:rPr>
  </w:style>
  <w:style w:type="paragraph" w:styleId="CommentSubject">
    <w:name w:val="annotation subject"/>
    <w:basedOn w:val="CommentText"/>
    <w:next w:val="CommentText"/>
    <w:link w:val="CommentSubjectChar"/>
    <w:uiPriority w:val="99"/>
    <w:semiHidden/>
    <w:unhideWhenUsed/>
    <w:rsid w:val="00BC478E"/>
    <w:rPr>
      <w:b/>
      <w:bCs/>
    </w:rPr>
  </w:style>
  <w:style w:type="character" w:customStyle="1" w:styleId="CommentSubjectChar">
    <w:name w:val="Comment Subject Char"/>
    <w:basedOn w:val="CommentTextChar"/>
    <w:link w:val="CommentSubject"/>
    <w:uiPriority w:val="99"/>
    <w:semiHidden/>
    <w:rsid w:val="00BC478E"/>
    <w:rPr>
      <w:b/>
      <w:bCs/>
      <w:sz w:val="20"/>
      <w:szCs w:val="20"/>
    </w:rPr>
  </w:style>
  <w:style w:type="paragraph" w:styleId="Revision">
    <w:name w:val="Revision"/>
    <w:hidden/>
    <w:uiPriority w:val="99"/>
    <w:semiHidden/>
    <w:rsid w:val="00BC478E"/>
    <w:pPr>
      <w:spacing w:after="0" w:line="240" w:lineRule="auto"/>
    </w:pPr>
  </w:style>
  <w:style w:type="paragraph" w:styleId="Caption">
    <w:name w:val="caption"/>
    <w:basedOn w:val="Normal"/>
    <w:next w:val="Normal"/>
    <w:uiPriority w:val="35"/>
    <w:unhideWhenUsed/>
    <w:qFormat/>
    <w:rsid w:val="005F20E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95700E"/>
    <w:rPr>
      <w:color w:val="800080" w:themeColor="followedHyperlink"/>
      <w:u w:val="single"/>
    </w:rPr>
  </w:style>
  <w:style w:type="character" w:customStyle="1" w:styleId="inline-comment-marker">
    <w:name w:val="inline-comment-marker"/>
    <w:basedOn w:val="DefaultParagraphFont"/>
    <w:rsid w:val="009B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2B"/>
    <w:pPr>
      <w:spacing w:after="200" w:line="276" w:lineRule="auto"/>
    </w:pPr>
  </w:style>
  <w:style w:type="paragraph" w:styleId="Heading2">
    <w:name w:val="heading 2"/>
    <w:basedOn w:val="Normal"/>
    <w:link w:val="Heading2Char"/>
    <w:uiPriority w:val="9"/>
    <w:qFormat/>
    <w:rsid w:val="00311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612B"/>
    <w:rPr>
      <w:color w:val="0000FF"/>
      <w:u w:val="single"/>
    </w:rPr>
  </w:style>
  <w:style w:type="paragraph" w:styleId="Header">
    <w:name w:val="header"/>
    <w:basedOn w:val="Normal"/>
    <w:link w:val="HeaderChar"/>
    <w:uiPriority w:val="99"/>
    <w:unhideWhenUsed/>
    <w:rsid w:val="0087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2B"/>
  </w:style>
  <w:style w:type="paragraph" w:styleId="NoSpacing">
    <w:name w:val="No Spacing"/>
    <w:uiPriority w:val="99"/>
    <w:qFormat/>
    <w:rsid w:val="0087612B"/>
    <w:pPr>
      <w:spacing w:after="0" w:line="240" w:lineRule="auto"/>
    </w:pPr>
    <w:rPr>
      <w:rFonts w:ascii="Calibri" w:eastAsia="Calibri" w:hAnsi="Calibri" w:cs="Times New Roman"/>
    </w:rPr>
  </w:style>
  <w:style w:type="table" w:styleId="TableGrid">
    <w:name w:val="Table Grid"/>
    <w:basedOn w:val="TableNormal"/>
    <w:uiPriority w:val="59"/>
    <w:rsid w:val="0087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12B"/>
    <w:pPr>
      <w:ind w:left="720"/>
      <w:contextualSpacing/>
    </w:pPr>
  </w:style>
  <w:style w:type="paragraph" w:styleId="NormalWeb">
    <w:name w:val="Normal (Web)"/>
    <w:basedOn w:val="Normal"/>
    <w:uiPriority w:val="99"/>
    <w:unhideWhenUsed/>
    <w:rsid w:val="0087612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761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12B"/>
    <w:rPr>
      <w:rFonts w:ascii="Calibri" w:hAnsi="Calibri"/>
      <w:szCs w:val="21"/>
    </w:rPr>
  </w:style>
  <w:style w:type="character" w:customStyle="1" w:styleId="A5">
    <w:name w:val="A5"/>
    <w:rsid w:val="0087612B"/>
    <w:rPr>
      <w:color w:val="19161A"/>
      <w:sz w:val="20"/>
    </w:rPr>
  </w:style>
  <w:style w:type="paragraph" w:styleId="BalloonText">
    <w:name w:val="Balloon Text"/>
    <w:basedOn w:val="Normal"/>
    <w:link w:val="BalloonTextChar"/>
    <w:uiPriority w:val="99"/>
    <w:semiHidden/>
    <w:unhideWhenUsed/>
    <w:rsid w:val="0087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2B"/>
    <w:rPr>
      <w:rFonts w:ascii="Tahoma" w:hAnsi="Tahoma" w:cs="Tahoma"/>
      <w:sz w:val="16"/>
      <w:szCs w:val="16"/>
    </w:rPr>
  </w:style>
  <w:style w:type="character" w:styleId="PlaceholderText">
    <w:name w:val="Placeholder Text"/>
    <w:basedOn w:val="DefaultParagraphFont"/>
    <w:uiPriority w:val="99"/>
    <w:semiHidden/>
    <w:rsid w:val="00B24A85"/>
    <w:rPr>
      <w:color w:val="808080"/>
    </w:rPr>
  </w:style>
  <w:style w:type="character" w:customStyle="1" w:styleId="apple-converted-space">
    <w:name w:val="apple-converted-space"/>
    <w:basedOn w:val="DefaultParagraphFont"/>
    <w:rsid w:val="00B24A85"/>
  </w:style>
  <w:style w:type="character" w:customStyle="1" w:styleId="Heading2Char">
    <w:name w:val="Heading 2 Char"/>
    <w:basedOn w:val="DefaultParagraphFont"/>
    <w:link w:val="Heading2"/>
    <w:uiPriority w:val="9"/>
    <w:rsid w:val="00311C9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BC478E"/>
    <w:rPr>
      <w:sz w:val="16"/>
      <w:szCs w:val="16"/>
    </w:rPr>
  </w:style>
  <w:style w:type="paragraph" w:styleId="CommentText">
    <w:name w:val="annotation text"/>
    <w:basedOn w:val="Normal"/>
    <w:link w:val="CommentTextChar"/>
    <w:uiPriority w:val="99"/>
    <w:semiHidden/>
    <w:unhideWhenUsed/>
    <w:rsid w:val="00BC478E"/>
    <w:pPr>
      <w:spacing w:line="240" w:lineRule="auto"/>
    </w:pPr>
    <w:rPr>
      <w:sz w:val="20"/>
      <w:szCs w:val="20"/>
    </w:rPr>
  </w:style>
  <w:style w:type="character" w:customStyle="1" w:styleId="CommentTextChar">
    <w:name w:val="Comment Text Char"/>
    <w:basedOn w:val="DefaultParagraphFont"/>
    <w:link w:val="CommentText"/>
    <w:uiPriority w:val="99"/>
    <w:semiHidden/>
    <w:rsid w:val="00BC478E"/>
    <w:rPr>
      <w:sz w:val="20"/>
      <w:szCs w:val="20"/>
    </w:rPr>
  </w:style>
  <w:style w:type="paragraph" w:styleId="CommentSubject">
    <w:name w:val="annotation subject"/>
    <w:basedOn w:val="CommentText"/>
    <w:next w:val="CommentText"/>
    <w:link w:val="CommentSubjectChar"/>
    <w:uiPriority w:val="99"/>
    <w:semiHidden/>
    <w:unhideWhenUsed/>
    <w:rsid w:val="00BC478E"/>
    <w:rPr>
      <w:b/>
      <w:bCs/>
    </w:rPr>
  </w:style>
  <w:style w:type="character" w:customStyle="1" w:styleId="CommentSubjectChar">
    <w:name w:val="Comment Subject Char"/>
    <w:basedOn w:val="CommentTextChar"/>
    <w:link w:val="CommentSubject"/>
    <w:uiPriority w:val="99"/>
    <w:semiHidden/>
    <w:rsid w:val="00BC478E"/>
    <w:rPr>
      <w:b/>
      <w:bCs/>
      <w:sz w:val="20"/>
      <w:szCs w:val="20"/>
    </w:rPr>
  </w:style>
  <w:style w:type="paragraph" w:styleId="Revision">
    <w:name w:val="Revision"/>
    <w:hidden/>
    <w:uiPriority w:val="99"/>
    <w:semiHidden/>
    <w:rsid w:val="00BC478E"/>
    <w:pPr>
      <w:spacing w:after="0" w:line="240" w:lineRule="auto"/>
    </w:pPr>
  </w:style>
  <w:style w:type="paragraph" w:styleId="Caption">
    <w:name w:val="caption"/>
    <w:basedOn w:val="Normal"/>
    <w:next w:val="Normal"/>
    <w:uiPriority w:val="35"/>
    <w:unhideWhenUsed/>
    <w:qFormat/>
    <w:rsid w:val="005F20E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95700E"/>
    <w:rPr>
      <w:color w:val="800080" w:themeColor="followedHyperlink"/>
      <w:u w:val="single"/>
    </w:rPr>
  </w:style>
  <w:style w:type="character" w:customStyle="1" w:styleId="inline-comment-marker">
    <w:name w:val="inline-comment-marker"/>
    <w:basedOn w:val="DefaultParagraphFont"/>
    <w:rsid w:val="009B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967">
      <w:bodyDiv w:val="1"/>
      <w:marLeft w:val="0"/>
      <w:marRight w:val="0"/>
      <w:marTop w:val="0"/>
      <w:marBottom w:val="0"/>
      <w:divBdr>
        <w:top w:val="none" w:sz="0" w:space="0" w:color="auto"/>
        <w:left w:val="none" w:sz="0" w:space="0" w:color="auto"/>
        <w:bottom w:val="none" w:sz="0" w:space="0" w:color="auto"/>
        <w:right w:val="none" w:sz="0" w:space="0" w:color="auto"/>
      </w:divBdr>
    </w:div>
    <w:div w:id="132408299">
      <w:bodyDiv w:val="1"/>
      <w:marLeft w:val="0"/>
      <w:marRight w:val="0"/>
      <w:marTop w:val="0"/>
      <w:marBottom w:val="0"/>
      <w:divBdr>
        <w:top w:val="none" w:sz="0" w:space="0" w:color="auto"/>
        <w:left w:val="none" w:sz="0" w:space="0" w:color="auto"/>
        <w:bottom w:val="none" w:sz="0" w:space="0" w:color="auto"/>
        <w:right w:val="none" w:sz="0" w:space="0" w:color="auto"/>
      </w:divBdr>
    </w:div>
    <w:div w:id="279724849">
      <w:bodyDiv w:val="1"/>
      <w:marLeft w:val="0"/>
      <w:marRight w:val="0"/>
      <w:marTop w:val="0"/>
      <w:marBottom w:val="0"/>
      <w:divBdr>
        <w:top w:val="none" w:sz="0" w:space="0" w:color="auto"/>
        <w:left w:val="none" w:sz="0" w:space="0" w:color="auto"/>
        <w:bottom w:val="none" w:sz="0" w:space="0" w:color="auto"/>
        <w:right w:val="none" w:sz="0" w:space="0" w:color="auto"/>
      </w:divBdr>
    </w:div>
    <w:div w:id="779956309">
      <w:bodyDiv w:val="1"/>
      <w:marLeft w:val="0"/>
      <w:marRight w:val="0"/>
      <w:marTop w:val="0"/>
      <w:marBottom w:val="0"/>
      <w:divBdr>
        <w:top w:val="none" w:sz="0" w:space="0" w:color="auto"/>
        <w:left w:val="none" w:sz="0" w:space="0" w:color="auto"/>
        <w:bottom w:val="none" w:sz="0" w:space="0" w:color="auto"/>
        <w:right w:val="none" w:sz="0" w:space="0" w:color="auto"/>
      </w:divBdr>
      <w:divsChild>
        <w:div w:id="1058281915">
          <w:marLeft w:val="1166"/>
          <w:marRight w:val="0"/>
          <w:marTop w:val="67"/>
          <w:marBottom w:val="0"/>
          <w:divBdr>
            <w:top w:val="none" w:sz="0" w:space="0" w:color="auto"/>
            <w:left w:val="none" w:sz="0" w:space="0" w:color="auto"/>
            <w:bottom w:val="none" w:sz="0" w:space="0" w:color="auto"/>
            <w:right w:val="none" w:sz="0" w:space="0" w:color="auto"/>
          </w:divBdr>
        </w:div>
      </w:divsChild>
    </w:div>
    <w:div w:id="867916986">
      <w:bodyDiv w:val="1"/>
      <w:marLeft w:val="0"/>
      <w:marRight w:val="0"/>
      <w:marTop w:val="0"/>
      <w:marBottom w:val="0"/>
      <w:divBdr>
        <w:top w:val="none" w:sz="0" w:space="0" w:color="auto"/>
        <w:left w:val="none" w:sz="0" w:space="0" w:color="auto"/>
        <w:bottom w:val="none" w:sz="0" w:space="0" w:color="auto"/>
        <w:right w:val="none" w:sz="0" w:space="0" w:color="auto"/>
      </w:divBdr>
    </w:div>
    <w:div w:id="1105004938">
      <w:bodyDiv w:val="1"/>
      <w:marLeft w:val="0"/>
      <w:marRight w:val="0"/>
      <w:marTop w:val="0"/>
      <w:marBottom w:val="0"/>
      <w:divBdr>
        <w:top w:val="none" w:sz="0" w:space="0" w:color="auto"/>
        <w:left w:val="none" w:sz="0" w:space="0" w:color="auto"/>
        <w:bottom w:val="none" w:sz="0" w:space="0" w:color="auto"/>
        <w:right w:val="none" w:sz="0" w:space="0" w:color="auto"/>
      </w:divBdr>
      <w:divsChild>
        <w:div w:id="929580462">
          <w:marLeft w:val="547"/>
          <w:marRight w:val="0"/>
          <w:marTop w:val="72"/>
          <w:marBottom w:val="0"/>
          <w:divBdr>
            <w:top w:val="none" w:sz="0" w:space="0" w:color="auto"/>
            <w:left w:val="none" w:sz="0" w:space="0" w:color="auto"/>
            <w:bottom w:val="none" w:sz="0" w:space="0" w:color="auto"/>
            <w:right w:val="none" w:sz="0" w:space="0" w:color="auto"/>
          </w:divBdr>
        </w:div>
      </w:divsChild>
    </w:div>
    <w:div w:id="1187912033">
      <w:bodyDiv w:val="1"/>
      <w:marLeft w:val="0"/>
      <w:marRight w:val="0"/>
      <w:marTop w:val="0"/>
      <w:marBottom w:val="0"/>
      <w:divBdr>
        <w:top w:val="none" w:sz="0" w:space="0" w:color="auto"/>
        <w:left w:val="none" w:sz="0" w:space="0" w:color="auto"/>
        <w:bottom w:val="none" w:sz="0" w:space="0" w:color="auto"/>
        <w:right w:val="none" w:sz="0" w:space="0" w:color="auto"/>
      </w:divBdr>
      <w:divsChild>
        <w:div w:id="1012757624">
          <w:marLeft w:val="547"/>
          <w:marRight w:val="0"/>
          <w:marTop w:val="72"/>
          <w:marBottom w:val="0"/>
          <w:divBdr>
            <w:top w:val="none" w:sz="0" w:space="0" w:color="auto"/>
            <w:left w:val="none" w:sz="0" w:space="0" w:color="auto"/>
            <w:bottom w:val="none" w:sz="0" w:space="0" w:color="auto"/>
            <w:right w:val="none" w:sz="0" w:space="0" w:color="auto"/>
          </w:divBdr>
        </w:div>
      </w:divsChild>
    </w:div>
    <w:div w:id="1286500365">
      <w:bodyDiv w:val="1"/>
      <w:marLeft w:val="0"/>
      <w:marRight w:val="0"/>
      <w:marTop w:val="0"/>
      <w:marBottom w:val="0"/>
      <w:divBdr>
        <w:top w:val="none" w:sz="0" w:space="0" w:color="auto"/>
        <w:left w:val="none" w:sz="0" w:space="0" w:color="auto"/>
        <w:bottom w:val="none" w:sz="0" w:space="0" w:color="auto"/>
        <w:right w:val="none" w:sz="0" w:space="0" w:color="auto"/>
      </w:divBdr>
    </w:div>
    <w:div w:id="1324700840">
      <w:bodyDiv w:val="1"/>
      <w:marLeft w:val="0"/>
      <w:marRight w:val="0"/>
      <w:marTop w:val="0"/>
      <w:marBottom w:val="0"/>
      <w:divBdr>
        <w:top w:val="none" w:sz="0" w:space="0" w:color="auto"/>
        <w:left w:val="none" w:sz="0" w:space="0" w:color="auto"/>
        <w:bottom w:val="none" w:sz="0" w:space="0" w:color="auto"/>
        <w:right w:val="none" w:sz="0" w:space="0" w:color="auto"/>
      </w:divBdr>
      <w:divsChild>
        <w:div w:id="669675820">
          <w:marLeft w:val="547"/>
          <w:marRight w:val="0"/>
          <w:marTop w:val="72"/>
          <w:marBottom w:val="0"/>
          <w:divBdr>
            <w:top w:val="none" w:sz="0" w:space="0" w:color="auto"/>
            <w:left w:val="none" w:sz="0" w:space="0" w:color="auto"/>
            <w:bottom w:val="none" w:sz="0" w:space="0" w:color="auto"/>
            <w:right w:val="none" w:sz="0" w:space="0" w:color="auto"/>
          </w:divBdr>
        </w:div>
      </w:divsChild>
    </w:div>
    <w:div w:id="1342123275">
      <w:bodyDiv w:val="1"/>
      <w:marLeft w:val="0"/>
      <w:marRight w:val="0"/>
      <w:marTop w:val="0"/>
      <w:marBottom w:val="0"/>
      <w:divBdr>
        <w:top w:val="none" w:sz="0" w:space="0" w:color="auto"/>
        <w:left w:val="none" w:sz="0" w:space="0" w:color="auto"/>
        <w:bottom w:val="none" w:sz="0" w:space="0" w:color="auto"/>
        <w:right w:val="none" w:sz="0" w:space="0" w:color="auto"/>
      </w:divBdr>
    </w:div>
    <w:div w:id="1525706866">
      <w:bodyDiv w:val="1"/>
      <w:marLeft w:val="0"/>
      <w:marRight w:val="0"/>
      <w:marTop w:val="0"/>
      <w:marBottom w:val="0"/>
      <w:divBdr>
        <w:top w:val="none" w:sz="0" w:space="0" w:color="auto"/>
        <w:left w:val="none" w:sz="0" w:space="0" w:color="auto"/>
        <w:bottom w:val="none" w:sz="0" w:space="0" w:color="auto"/>
        <w:right w:val="none" w:sz="0" w:space="0" w:color="auto"/>
      </w:divBdr>
    </w:div>
    <w:div w:id="1757284649">
      <w:bodyDiv w:val="1"/>
      <w:marLeft w:val="0"/>
      <w:marRight w:val="0"/>
      <w:marTop w:val="0"/>
      <w:marBottom w:val="0"/>
      <w:divBdr>
        <w:top w:val="none" w:sz="0" w:space="0" w:color="auto"/>
        <w:left w:val="none" w:sz="0" w:space="0" w:color="auto"/>
        <w:bottom w:val="none" w:sz="0" w:space="0" w:color="auto"/>
        <w:right w:val="none" w:sz="0" w:space="0" w:color="auto"/>
      </w:divBdr>
    </w:div>
    <w:div w:id="19046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iaoyin.he@comsol.com" TargetMode="External"/><Relationship Id="rId5" Type="http://schemas.openxmlformats.org/officeDocument/2006/relationships/webSettings" Target="webSettings.xml"/><Relationship Id="rId10" Type="http://schemas.openxmlformats.org/officeDocument/2006/relationships/hyperlink" Target="http://www.cn.comsol.com" TargetMode="External"/><Relationship Id="rId4" Type="http://schemas.openxmlformats.org/officeDocument/2006/relationships/settings" Target="settings.xml"/><Relationship Id="rId9" Type="http://schemas.openxmlformats.org/officeDocument/2006/relationships/hyperlink" Target="http://www.comsol.com/blog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Foley</dc:creator>
  <cp:lastModifiedBy>Natalia Switala</cp:lastModifiedBy>
  <cp:revision>3</cp:revision>
  <cp:lastPrinted>2015-12-01T13:29:00Z</cp:lastPrinted>
  <dcterms:created xsi:type="dcterms:W3CDTF">2015-12-14T14:14:00Z</dcterms:created>
  <dcterms:modified xsi:type="dcterms:W3CDTF">2015-12-15T16:59:00Z</dcterms:modified>
</cp:coreProperties>
</file>